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Обращение к родителям о мерах по предупреждению дорожно-транспортных происшествий с участием детей.</w:t>
      </w: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 xml:space="preserve">Хотите ли вы, не хотите ли, но дело-то, собственно, в </w:t>
      </w:r>
      <w:proofErr w:type="spellStart"/>
      <w:r w:rsidRPr="002C0491">
        <w:rPr>
          <w:rFonts w:ascii="Times New Roman" w:hAnsi="Times New Roman" w:cs="Times New Roman"/>
          <w:sz w:val="28"/>
          <w:szCs w:val="28"/>
        </w:rPr>
        <w:t>том</w:t>
      </w:r>
      <w:proofErr w:type="gramStart"/>
      <w:r w:rsidRPr="002C0491">
        <w:rPr>
          <w:rFonts w:ascii="Times New Roman" w:hAnsi="Times New Roman" w:cs="Times New Roman"/>
          <w:sz w:val="28"/>
          <w:szCs w:val="28"/>
        </w:rPr>
        <w:t>,ч</w:t>
      </w:r>
      <w:proofErr w:type="gramEnd"/>
      <w:r w:rsidRPr="002C0491">
        <w:rPr>
          <w:rFonts w:ascii="Times New Roman" w:hAnsi="Times New Roman" w:cs="Times New Roman"/>
          <w:sz w:val="28"/>
          <w:szCs w:val="28"/>
        </w:rPr>
        <w:t>то</w:t>
      </w:r>
      <w:proofErr w:type="spellEnd"/>
      <w:r w:rsidRPr="002C0491">
        <w:rPr>
          <w:rFonts w:ascii="Times New Roman" w:hAnsi="Times New Roman" w:cs="Times New Roman"/>
          <w:sz w:val="28"/>
          <w:szCs w:val="28"/>
        </w:rPr>
        <w:t xml:space="preserve"> все мы сначала родители, а все остальное потом</w:t>
      </w:r>
      <w:r w:rsidR="002C0491">
        <w:rPr>
          <w:rFonts w:ascii="Times New Roman" w:hAnsi="Times New Roman" w:cs="Times New Roman"/>
          <w:sz w:val="28"/>
          <w:szCs w:val="28"/>
        </w:rPr>
        <w:t xml:space="preserve">. </w:t>
      </w:r>
      <w:r w:rsidRPr="002C0491">
        <w:rPr>
          <w:rFonts w:ascii="Times New Roman" w:hAnsi="Times New Roman" w:cs="Times New Roman"/>
          <w:sz w:val="28"/>
          <w:szCs w:val="28"/>
        </w:rPr>
        <w:t>(Роберт Рождественский)</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Уважаемые папы и мамы, дедушки и бабушки, постарайтесь найти время и побеседовать со своими детьми на тему о соблюдении правил дорожного движения на дорогах. Помогите вашему ребенку сохранить жизнь и здоровье на дороге!</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Ежедневно напоминайте детям о Правилах безопасного поведения на дороге:</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 научите ребенка ориентироваться в условиях большого города, своего района, неоднократно показывайте ему, как нужно правильно переходить через проезжую часть;</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 не оставляйте надолго ребенка без внимания;</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 научите ребенка правильно выбирать место для игр, в том числе для катания на велосипедах.</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Не нарушайте правила дорожного движения, ведь дети копируют поведение взрослых, без вас они будут вести себя также.</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Привлекайте ребёнка к участию в ваших наблюдениях обстановки на дороге. Показывайте ему машины, которых следует остерегаться, которые готовятся поворачивать, едут с большой скоростью.</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Находясь на улице, всегда крепко держите ребёнка за руку, даже если Вы находитесь в нескольких метрах от проезжей части.</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ребёнка ходить, где ему захочется, никто не в силах будет его переучить.</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lastRenderedPageBreak/>
        <w:t>Перед началом перехода необходимо остановиться на тротуаре, не ближе полуметра от края, и осмотреть проезжую часть.</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 загорелся зелёный сигнал для пешехода.</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Никогда не переходите дорогу на красный или жёлтый сигнал светофора. Если ребёнок сделает это с вами, он так будет поступать и без Вас.</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Не переходите дорогу, не доходя нескольких метрах до пешеходного перехода, боясь не успеть на «зеленый». Транспорт на этом участке еще движется!</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светофоре появится «зелёный человечек». После этого, убедившись, что транспорт остановился, следует начинать переход.</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Никогда не переходите дорогу наискосок. Идти следует строго под прямым углом к 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Скорость перехода через дорогу и размер своего шага соизмеряйте с возможностью малыша. И вы, и он должны идти спокойным шагом.</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Не выходите с ребёнком из-за стоящих и движущихся машин, кустарников,</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lastRenderedPageBreak/>
        <w:t>снежных сугробов, киосков, не осмотрев предварительно дороги. Это типичная ошибка и нельзя допускать, чтобы дети её повторяли.</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 спокойны.</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Находясь с ребёнком в автомобиле, приучите его садиться только на заднее сиденье. Также поступайте и сами, если Ваш ребёнок еще не самостоятелен.</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т.ч. и легковой, с любой стороны.</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ПАМЯТКА ДЛЯ РОДИТЕЛЕЙ ПО ОБУЧЕНИЮ ДЕТЕЙ ПРАВИЛАМ ДОРОЖНОГО ДВИЖЕНИЯ</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1.Приучите ребенка переходить дорогу размеренным шагом, ребенок должен твердо знать, что бежать через дорогу опасно.</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2.Учите ребенка смотреть. У ребенка должен быть выработан твердый навык: прежде, чем сделать первый шаг с тротуара, необходимо осмотреть дорогу во всех направлениях. Это должно быть доведено до автоматизма.</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3.Приучите ребенка, что при переходе дороги нельзя отвлекаться на посторонние вещи, разговоры.</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4.Объясните ребенку, что дорогу переходить можно только в установленных местах: на пешеходном переходе или перекрестке. Если пешеходный переход регулируемый, то, как и красный, желтый сигнал светофора является запрещающим, т.к. водители могут заканчивать движение.</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5.Учите ребенка наблюдать за обстановкой на дороге: показывайте ему те машины, которые готовиться поворачивать, едут с большой скоростью и т.д.</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6.Объясните ребенку, что выходить на проезжую часть из-за кустов, сугробов, машин очень опасно. Предварительно необходимо осмотреть дорогу, а еще лучше перейти её там, где она хорошо просматривается в обе стороны.</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7.Приучите ребенка, что из-за транспортного средства взрослый всегда выходит первым, из автомашины – только в сторону тротуара или обочины.</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8.Не разрешайте ребенку играть на проезжей части и вблизи её.</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9.Идти по тротуару лучше, если со стороны проезжей части будет взрослый. Маленьких детей надо крепко держать за руку, и быть готовым удержать при попытке вырваться – это довольно частая причина ДТП с участием детей.</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10.Объясните ребенку, что во дворе тоже могут быть машины, поэтому выбегать из-за подъезда опасно.</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ПОМНИТЕ!</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Ребенок учиться законом улицы, беря пример с Вас – родителей, других взрослых.</w:t>
      </w:r>
    </w:p>
    <w:p w:rsidR="00E74EC8" w:rsidRPr="002C0491" w:rsidRDefault="00E74EC8" w:rsidP="002C0491">
      <w:pPr>
        <w:pStyle w:val="a3"/>
        <w:rPr>
          <w:rFonts w:ascii="Times New Roman" w:hAnsi="Times New Roman" w:cs="Times New Roman"/>
          <w:sz w:val="28"/>
          <w:szCs w:val="28"/>
        </w:rPr>
      </w:pPr>
    </w:p>
    <w:p w:rsidR="00E74EC8"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Пусть Ваш пример учит дисциплинированному поведению на улице не только Вашего ребенка, но других детей.</w:t>
      </w:r>
    </w:p>
    <w:p w:rsidR="00E74EC8" w:rsidRPr="002C0491" w:rsidRDefault="00E74EC8" w:rsidP="002C0491">
      <w:pPr>
        <w:pStyle w:val="a3"/>
        <w:rPr>
          <w:rFonts w:ascii="Times New Roman" w:hAnsi="Times New Roman" w:cs="Times New Roman"/>
          <w:sz w:val="28"/>
          <w:szCs w:val="28"/>
        </w:rPr>
      </w:pPr>
    </w:p>
    <w:p w:rsidR="003C2DBC" w:rsidRPr="002C0491" w:rsidRDefault="00E74EC8" w:rsidP="002C0491">
      <w:pPr>
        <w:pStyle w:val="a3"/>
        <w:rPr>
          <w:rFonts w:ascii="Times New Roman" w:hAnsi="Times New Roman" w:cs="Times New Roman"/>
          <w:sz w:val="28"/>
          <w:szCs w:val="28"/>
        </w:rPr>
      </w:pPr>
      <w:r w:rsidRPr="002C0491">
        <w:rPr>
          <w:rFonts w:ascii="Times New Roman" w:hAnsi="Times New Roman" w:cs="Times New Roman"/>
          <w:sz w:val="28"/>
          <w:szCs w:val="28"/>
        </w:rPr>
        <w:t>Старайтесь сделать все возможное, чтобы оградить детей от несчастных случаев на дорогах!</w:t>
      </w:r>
      <w:bookmarkStart w:id="0" w:name="_GoBack"/>
      <w:bookmarkEnd w:id="0"/>
    </w:p>
    <w:sectPr w:rsidR="003C2DBC" w:rsidRPr="002C0491" w:rsidSect="004E7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EC8"/>
    <w:rsid w:val="002C0491"/>
    <w:rsid w:val="003C2DBC"/>
    <w:rsid w:val="004E7947"/>
    <w:rsid w:val="00E7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04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user</cp:lastModifiedBy>
  <cp:revision>2</cp:revision>
  <dcterms:created xsi:type="dcterms:W3CDTF">2022-11-01T12:01:00Z</dcterms:created>
  <dcterms:modified xsi:type="dcterms:W3CDTF">2022-11-02T09:52:00Z</dcterms:modified>
</cp:coreProperties>
</file>