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EF" w:rsidRPr="005F027B" w:rsidRDefault="000B34EF" w:rsidP="005F027B">
      <w:pPr>
        <w:shd w:val="clear" w:color="auto" w:fill="FFFFFF"/>
        <w:ind w:right="-5" w:firstLine="181"/>
        <w:rPr>
          <w:rFonts w:ascii="Times New Roman" w:hAnsi="Times New Roman" w:cs="Times New Roman"/>
          <w:b/>
          <w:sz w:val="26"/>
          <w:szCs w:val="26"/>
        </w:rPr>
      </w:pPr>
      <w:r w:rsidRPr="005F027B">
        <w:rPr>
          <w:rFonts w:ascii="Times New Roman" w:hAnsi="Times New Roman" w:cs="Times New Roman"/>
          <w:b/>
          <w:spacing w:val="4"/>
          <w:sz w:val="26"/>
          <w:szCs w:val="26"/>
        </w:rPr>
        <w:t xml:space="preserve">Новая редакция Устава разработана с целью приведения уставных </w:t>
      </w:r>
      <w:r w:rsidRPr="005F027B">
        <w:rPr>
          <w:rFonts w:ascii="Times New Roman" w:hAnsi="Times New Roman" w:cs="Times New Roman"/>
          <w:b/>
          <w:spacing w:val="2"/>
          <w:sz w:val="26"/>
          <w:szCs w:val="26"/>
        </w:rPr>
        <w:t>докуме</w:t>
      </w:r>
      <w:r w:rsidRPr="005F027B">
        <w:rPr>
          <w:rFonts w:ascii="Times New Roman" w:hAnsi="Times New Roman" w:cs="Times New Roman"/>
          <w:b/>
          <w:spacing w:val="2"/>
          <w:sz w:val="26"/>
          <w:szCs w:val="26"/>
        </w:rPr>
        <w:t>н</w:t>
      </w:r>
      <w:r w:rsidRPr="005F027B">
        <w:rPr>
          <w:rFonts w:ascii="Times New Roman" w:hAnsi="Times New Roman" w:cs="Times New Roman"/>
          <w:b/>
          <w:spacing w:val="2"/>
          <w:sz w:val="26"/>
          <w:szCs w:val="26"/>
        </w:rPr>
        <w:t xml:space="preserve">тов Муниципального общеобразовательного учреждения основной </w:t>
      </w:r>
      <w:r w:rsidRPr="005F027B">
        <w:rPr>
          <w:rFonts w:ascii="Times New Roman" w:hAnsi="Times New Roman" w:cs="Times New Roman"/>
          <w:b/>
          <w:spacing w:val="6"/>
          <w:sz w:val="26"/>
          <w:szCs w:val="26"/>
        </w:rPr>
        <w:t>общеобр</w:t>
      </w:r>
      <w:r w:rsidRPr="005F027B">
        <w:rPr>
          <w:rFonts w:ascii="Times New Roman" w:hAnsi="Times New Roman" w:cs="Times New Roman"/>
          <w:b/>
          <w:spacing w:val="6"/>
          <w:sz w:val="26"/>
          <w:szCs w:val="26"/>
        </w:rPr>
        <w:t>а</w:t>
      </w:r>
      <w:r w:rsidRPr="005F027B">
        <w:rPr>
          <w:rFonts w:ascii="Times New Roman" w:hAnsi="Times New Roman" w:cs="Times New Roman"/>
          <w:b/>
          <w:spacing w:val="6"/>
          <w:sz w:val="26"/>
          <w:szCs w:val="26"/>
        </w:rPr>
        <w:t xml:space="preserve">зовательной школы с. Сумы Колышлейского района Пензенской </w:t>
      </w:r>
      <w:r w:rsidRPr="005F027B">
        <w:rPr>
          <w:rFonts w:ascii="Times New Roman" w:hAnsi="Times New Roman" w:cs="Times New Roman"/>
          <w:b/>
          <w:spacing w:val="3"/>
          <w:sz w:val="26"/>
          <w:szCs w:val="26"/>
        </w:rPr>
        <w:t xml:space="preserve">области в соответствие с требованиями действующего законодательства </w:t>
      </w:r>
      <w:r w:rsidRPr="005F027B">
        <w:rPr>
          <w:rFonts w:ascii="Times New Roman" w:hAnsi="Times New Roman" w:cs="Times New Roman"/>
          <w:b/>
          <w:spacing w:val="2"/>
          <w:sz w:val="26"/>
          <w:szCs w:val="26"/>
        </w:rPr>
        <w:t>Российской Ф</w:t>
      </w:r>
      <w:r w:rsidRPr="005F027B">
        <w:rPr>
          <w:rFonts w:ascii="Times New Roman" w:hAnsi="Times New Roman" w:cs="Times New Roman"/>
          <w:b/>
          <w:spacing w:val="2"/>
          <w:sz w:val="26"/>
          <w:szCs w:val="26"/>
        </w:rPr>
        <w:t>е</w:t>
      </w:r>
      <w:r w:rsidRPr="005F027B">
        <w:rPr>
          <w:rFonts w:ascii="Times New Roman" w:hAnsi="Times New Roman" w:cs="Times New Roman"/>
          <w:b/>
          <w:spacing w:val="2"/>
          <w:sz w:val="26"/>
          <w:szCs w:val="26"/>
        </w:rPr>
        <w:t xml:space="preserve">дерации, в том числе Федеральным Законом  Российской </w:t>
      </w:r>
      <w:r w:rsidRPr="005F027B">
        <w:rPr>
          <w:rFonts w:ascii="Times New Roman" w:hAnsi="Times New Roman" w:cs="Times New Roman"/>
          <w:b/>
          <w:spacing w:val="11"/>
          <w:sz w:val="26"/>
          <w:szCs w:val="26"/>
        </w:rPr>
        <w:t xml:space="preserve">Федерации от 29.12.2012 г№273-ФЗ «Об образовании в Российской </w:t>
      </w:r>
      <w:r w:rsidRPr="005F027B">
        <w:rPr>
          <w:rFonts w:ascii="Times New Roman" w:hAnsi="Times New Roman" w:cs="Times New Roman"/>
          <w:b/>
          <w:spacing w:val="-3"/>
          <w:sz w:val="26"/>
          <w:szCs w:val="26"/>
        </w:rPr>
        <w:t>Федерации».</w:t>
      </w:r>
    </w:p>
    <w:p w:rsidR="000B34EF" w:rsidRPr="00906D2A" w:rsidRDefault="000B34EF">
      <w:pPr>
        <w:pStyle w:val="20"/>
        <w:shd w:val="clear" w:color="auto" w:fill="auto"/>
        <w:spacing w:after="342" w:line="260" w:lineRule="exact"/>
        <w:ind w:left="3740"/>
        <w:rPr>
          <w:sz w:val="16"/>
          <w:szCs w:val="16"/>
        </w:rPr>
      </w:pPr>
    </w:p>
    <w:p w:rsidR="000B34EF" w:rsidRDefault="000B34EF">
      <w:pPr>
        <w:pStyle w:val="20"/>
        <w:shd w:val="clear" w:color="auto" w:fill="auto"/>
        <w:spacing w:after="342" w:line="260" w:lineRule="exact"/>
        <w:ind w:left="3740"/>
      </w:pPr>
      <w:r>
        <w:t>1. Общие положения</w:t>
      </w:r>
    </w:p>
    <w:p w:rsidR="000B34EF" w:rsidRDefault="000B34EF">
      <w:pPr>
        <w:pStyle w:val="1"/>
        <w:numPr>
          <w:ilvl w:val="0"/>
          <w:numId w:val="5"/>
        </w:numPr>
        <w:shd w:val="clear" w:color="auto" w:fill="auto"/>
        <w:tabs>
          <w:tab w:val="left" w:pos="1446"/>
        </w:tabs>
        <w:spacing w:before="0"/>
        <w:ind w:left="40" w:right="60" w:firstLine="720"/>
      </w:pPr>
      <w:r>
        <w:t>Муниципальное общеобразовательное учреждение основная общеобр</w:t>
      </w:r>
      <w:r>
        <w:t>а</w:t>
      </w:r>
      <w:r>
        <w:t>зовательная школа с. Сумы (далее - Учреждение), является некоммерческой орган</w:t>
      </w:r>
      <w:r>
        <w:t>и</w:t>
      </w:r>
      <w:r>
        <w:t>зацией, не преследует извлечение прибыли в качестве основной цели своей деятел</w:t>
      </w:r>
      <w:r>
        <w:t>ь</w:t>
      </w:r>
      <w:r>
        <w:t>ности и не распределяет полученную прибыль между участниками (учредителями).</w:t>
      </w:r>
    </w:p>
    <w:p w:rsidR="000B34EF" w:rsidRDefault="000B34EF">
      <w:pPr>
        <w:pStyle w:val="1"/>
        <w:shd w:val="clear" w:color="auto" w:fill="auto"/>
        <w:spacing w:before="0"/>
        <w:ind w:left="40" w:right="60" w:firstLine="720"/>
      </w:pPr>
      <w:r>
        <w:t>Официальное полное наименование Учреждения: муниципальное общеобр</w:t>
      </w:r>
      <w:r>
        <w:t>а</w:t>
      </w:r>
      <w:r>
        <w:t>зовательное учреждение основная общеобразовательная школа с. Сумы.</w:t>
      </w:r>
    </w:p>
    <w:p w:rsidR="000B34EF" w:rsidRDefault="000B34EF">
      <w:pPr>
        <w:pStyle w:val="1"/>
        <w:shd w:val="clear" w:color="auto" w:fill="auto"/>
        <w:spacing w:before="0"/>
        <w:ind w:left="40" w:firstLine="720"/>
        <w:jc w:val="left"/>
      </w:pPr>
      <w:r>
        <w:t>Сокращенное наименование Учреждения: МОУ ООШ с. Сумы.</w:t>
      </w:r>
    </w:p>
    <w:p w:rsidR="000B34EF" w:rsidRDefault="000B34EF">
      <w:pPr>
        <w:pStyle w:val="1"/>
        <w:shd w:val="clear" w:color="auto" w:fill="auto"/>
        <w:spacing w:before="0"/>
        <w:ind w:left="40" w:firstLine="720"/>
        <w:jc w:val="left"/>
      </w:pPr>
      <w:r>
        <w:t>Место нахождения Учреждения</w:t>
      </w:r>
    </w:p>
    <w:p w:rsidR="000B34EF" w:rsidRDefault="000B34EF">
      <w:pPr>
        <w:pStyle w:val="1"/>
        <w:shd w:val="clear" w:color="auto" w:fill="auto"/>
        <w:spacing w:before="0"/>
        <w:ind w:left="40" w:right="60" w:firstLine="720"/>
        <w:jc w:val="left"/>
      </w:pPr>
      <w:r>
        <w:t>Юридический адрес: 442841,Пензенская область, Колышлейский район, с. Сумы, ул.</w:t>
      </w:r>
      <w:r w:rsidRPr="00291DC0">
        <w:t xml:space="preserve"> </w:t>
      </w:r>
      <w:r>
        <w:t>Центральная площадь, д. №20.</w:t>
      </w:r>
    </w:p>
    <w:p w:rsidR="000B34EF" w:rsidRDefault="000B34EF">
      <w:pPr>
        <w:pStyle w:val="1"/>
        <w:shd w:val="clear" w:color="auto" w:fill="auto"/>
        <w:spacing w:before="0"/>
        <w:ind w:left="40" w:right="60" w:firstLine="720"/>
        <w:jc w:val="left"/>
      </w:pPr>
      <w:r>
        <w:t>Фактический адрес: 442841,Пензенская область, Колышлейский район, с. С</w:t>
      </w:r>
      <w:r>
        <w:t>у</w:t>
      </w:r>
      <w:r>
        <w:t>мы,</w:t>
      </w:r>
      <w:r w:rsidRPr="00291DC0">
        <w:t xml:space="preserve"> </w:t>
      </w:r>
      <w:r>
        <w:t xml:space="preserve"> ул.</w:t>
      </w:r>
      <w:r w:rsidRPr="00291DC0">
        <w:t xml:space="preserve"> </w:t>
      </w:r>
      <w:r>
        <w:t>Центральная площадь, д. №20.</w:t>
      </w:r>
    </w:p>
    <w:p w:rsidR="000B34EF" w:rsidRDefault="000B34EF">
      <w:pPr>
        <w:pStyle w:val="1"/>
        <w:numPr>
          <w:ilvl w:val="0"/>
          <w:numId w:val="5"/>
        </w:numPr>
        <w:shd w:val="clear" w:color="auto" w:fill="auto"/>
        <w:tabs>
          <w:tab w:val="left" w:pos="1432"/>
        </w:tabs>
        <w:spacing w:before="0"/>
        <w:ind w:left="40" w:right="60" w:firstLine="720"/>
        <w:jc w:val="left"/>
      </w:pPr>
      <w:r>
        <w:t>По своему статусу, установленному при государственной аккредитации, Учреждение является:</w:t>
      </w:r>
    </w:p>
    <w:p w:rsidR="000B34EF" w:rsidRDefault="000B34EF">
      <w:pPr>
        <w:pStyle w:val="1"/>
        <w:shd w:val="clear" w:color="auto" w:fill="auto"/>
        <w:spacing w:before="0"/>
        <w:ind w:left="40" w:firstLine="720"/>
        <w:jc w:val="left"/>
      </w:pPr>
      <w:r>
        <w:t>Тип - общеобразовательное учреждение;</w:t>
      </w:r>
    </w:p>
    <w:p w:rsidR="000B34EF" w:rsidRDefault="000B34EF">
      <w:pPr>
        <w:pStyle w:val="1"/>
        <w:shd w:val="clear" w:color="auto" w:fill="auto"/>
        <w:spacing w:before="0"/>
        <w:ind w:left="40" w:firstLine="720"/>
        <w:jc w:val="left"/>
      </w:pPr>
      <w:r>
        <w:t>Вид - основная общеобразовательная школа.</w:t>
      </w:r>
    </w:p>
    <w:p w:rsidR="000B34EF" w:rsidRPr="00291DC0" w:rsidRDefault="000B34EF" w:rsidP="00291DC0">
      <w:pPr>
        <w:pStyle w:val="1"/>
        <w:numPr>
          <w:ilvl w:val="0"/>
          <w:numId w:val="5"/>
        </w:numPr>
        <w:shd w:val="clear" w:color="auto" w:fill="auto"/>
        <w:tabs>
          <w:tab w:val="left" w:pos="1562"/>
        </w:tabs>
        <w:spacing w:before="0"/>
        <w:ind w:left="40" w:right="60" w:firstLine="720"/>
      </w:pPr>
      <w:r>
        <w:t>Учредителем учреждения является отдел образования администрации Колышлейского района Пензенской области (далее - Учредитель).</w:t>
      </w:r>
      <w:r w:rsidRPr="00291DC0">
        <w:t xml:space="preserve"> </w:t>
      </w:r>
    </w:p>
    <w:p w:rsidR="000B34EF" w:rsidRDefault="000B34EF" w:rsidP="00291DC0">
      <w:pPr>
        <w:pStyle w:val="1"/>
        <w:shd w:val="clear" w:color="auto" w:fill="auto"/>
        <w:tabs>
          <w:tab w:val="left" w:pos="1562"/>
        </w:tabs>
        <w:spacing w:before="0"/>
        <w:ind w:left="40" w:right="60"/>
        <w:rPr>
          <w:lang w:val="en-US"/>
        </w:rPr>
      </w:pPr>
      <w:r>
        <w:t>Место нахождения Учредителя:    Юридический адрес: 442830, Пензенская область, п. Колышлей, ул. Советская, 26.</w:t>
      </w:r>
      <w:r>
        <w:rPr>
          <w:lang w:val="en-US"/>
        </w:rPr>
        <w:t xml:space="preserve"> </w:t>
      </w:r>
    </w:p>
    <w:p w:rsidR="000B34EF" w:rsidRDefault="000B34EF" w:rsidP="00291DC0">
      <w:pPr>
        <w:pStyle w:val="1"/>
        <w:shd w:val="clear" w:color="auto" w:fill="auto"/>
        <w:tabs>
          <w:tab w:val="left" w:pos="1562"/>
        </w:tabs>
        <w:spacing w:before="0"/>
        <w:ind w:left="40" w:right="60"/>
      </w:pPr>
      <w:r>
        <w:t xml:space="preserve">Фактический адрес: Пензенская область, п. Колышлей, ул. Советская </w:t>
      </w:r>
      <w:bookmarkStart w:id="0" w:name="bookmark0"/>
      <w:r>
        <w:t>26.</w:t>
      </w:r>
      <w:bookmarkEnd w:id="0"/>
    </w:p>
    <w:p w:rsidR="000B34EF" w:rsidRDefault="000B34EF" w:rsidP="00A2770D">
      <w:pPr>
        <w:pStyle w:val="1"/>
        <w:numPr>
          <w:ilvl w:val="0"/>
          <w:numId w:val="6"/>
        </w:numPr>
        <w:shd w:val="clear" w:color="auto" w:fill="auto"/>
        <w:tabs>
          <w:tab w:val="left" w:pos="1360"/>
        </w:tabs>
        <w:spacing w:before="0"/>
        <w:ind w:left="40" w:right="40" w:firstLine="700"/>
      </w:pPr>
      <w:r>
        <w:t>Учреждение находится в ведомственном подчинении Отдела образов</w:t>
      </w:r>
      <w:r>
        <w:t>а</w:t>
      </w:r>
      <w:r>
        <w:t>ния администрации Колышлейского района.</w:t>
      </w:r>
    </w:p>
    <w:p w:rsidR="000B34EF" w:rsidRDefault="000B34EF" w:rsidP="00A2770D">
      <w:pPr>
        <w:pStyle w:val="1"/>
        <w:numPr>
          <w:ilvl w:val="0"/>
          <w:numId w:val="6"/>
        </w:numPr>
        <w:shd w:val="clear" w:color="auto" w:fill="auto"/>
        <w:tabs>
          <w:tab w:val="left" w:pos="1418"/>
        </w:tabs>
        <w:spacing w:before="0"/>
        <w:ind w:left="40" w:right="40" w:firstLine="700"/>
      </w:pPr>
      <w:r>
        <w:t>По своей организационно-правовой форме школа является муниципал</w:t>
      </w:r>
      <w:r>
        <w:t>ь</w:t>
      </w:r>
      <w:r>
        <w:t>ным бюджетным общеобразовательным учреждением.</w:t>
      </w:r>
    </w:p>
    <w:p w:rsidR="000B34EF" w:rsidRDefault="000B34EF" w:rsidP="00A2770D">
      <w:pPr>
        <w:pStyle w:val="1"/>
        <w:numPr>
          <w:ilvl w:val="0"/>
          <w:numId w:val="6"/>
        </w:numPr>
        <w:shd w:val="clear" w:color="auto" w:fill="auto"/>
        <w:tabs>
          <w:tab w:val="left" w:pos="1250"/>
        </w:tabs>
        <w:spacing w:before="0"/>
        <w:ind w:left="40" w:right="40" w:firstLine="700"/>
      </w:pPr>
      <w:r>
        <w:t>Учреждение является юридическим лицом, имеет самостоятельный б</w:t>
      </w:r>
      <w:r>
        <w:t>а</w:t>
      </w:r>
      <w:r>
        <w:t>ланс, обособленное имущество, лицевые счета в УФК Колышлейского района, т</w:t>
      </w:r>
      <w:r>
        <w:t>е</w:t>
      </w:r>
      <w:r>
        <w:t>кущий и иные счета в учреждениях банков, бланки, штампы, круглую печать со св</w:t>
      </w:r>
      <w:r>
        <w:t>о</w:t>
      </w:r>
      <w:r>
        <w:t>им наименованием и наименованием Учредителя на русском языке.</w:t>
      </w:r>
      <w:r w:rsidRPr="00291DC0">
        <w:t xml:space="preserve"> </w:t>
      </w:r>
      <w:r>
        <w:t xml:space="preserve">Учреждение приобретает права юридического лица с момента его государственной регистрации в порядке, установленном действующим </w:t>
      </w:r>
      <w:r>
        <w:rPr>
          <w:rStyle w:val="a0"/>
        </w:rPr>
        <w:t>законодательством РФ.</w:t>
      </w:r>
    </w:p>
    <w:p w:rsidR="000B34EF" w:rsidRDefault="000B34EF" w:rsidP="00A2770D">
      <w:pPr>
        <w:pStyle w:val="1"/>
        <w:numPr>
          <w:ilvl w:val="0"/>
          <w:numId w:val="6"/>
        </w:numPr>
        <w:shd w:val="clear" w:color="auto" w:fill="auto"/>
        <w:tabs>
          <w:tab w:val="left" w:pos="1326"/>
        </w:tabs>
        <w:spacing w:before="0"/>
        <w:ind w:left="40" w:right="40" w:firstLine="700"/>
      </w:pPr>
      <w:r>
        <w:t>Учреждение для достижения целей своей деятельности вправе приобр</w:t>
      </w:r>
      <w:r>
        <w:t>е</w:t>
      </w:r>
      <w:r>
        <w:t>тать и осуществлять имущественные и неимущественные права, нести обязанности, быть истцом и ответчиком в арбитражном, третейском судах, судах общей юрисди</w:t>
      </w:r>
      <w:r>
        <w:t>к</w:t>
      </w:r>
      <w:r>
        <w:t>ции в соответствии с действующим законодательством Российской Федерации.</w:t>
      </w:r>
    </w:p>
    <w:p w:rsidR="000B34EF" w:rsidRDefault="000B34EF" w:rsidP="00A2770D">
      <w:pPr>
        <w:pStyle w:val="1"/>
        <w:numPr>
          <w:ilvl w:val="0"/>
          <w:numId w:val="6"/>
        </w:numPr>
        <w:shd w:val="clear" w:color="auto" w:fill="auto"/>
        <w:tabs>
          <w:tab w:val="left" w:pos="1365"/>
        </w:tabs>
        <w:spacing w:before="0"/>
        <w:ind w:left="40" w:right="40" w:firstLine="700"/>
      </w:pPr>
      <w:r>
        <w:t>Учреждение в отношении закрепленного за ним имущества осуществл</w:t>
      </w:r>
      <w:r>
        <w:t>я</w:t>
      </w:r>
      <w:r>
        <w:t>ет в пределах, установленных законом, в соответствии с целями своей деятельности, заданиями собственника, Учредителя и назначением имущества права владения, пользования и распоряжения им.</w:t>
      </w:r>
    </w:p>
    <w:p w:rsidR="000B34EF" w:rsidRDefault="000B34EF" w:rsidP="00A2770D">
      <w:pPr>
        <w:pStyle w:val="1"/>
        <w:numPr>
          <w:ilvl w:val="0"/>
          <w:numId w:val="6"/>
        </w:numPr>
        <w:shd w:val="clear" w:color="auto" w:fill="auto"/>
        <w:tabs>
          <w:tab w:val="left" w:pos="1259"/>
        </w:tabs>
        <w:spacing w:before="0"/>
        <w:ind w:left="40" w:right="40" w:firstLine="700"/>
      </w:pPr>
      <w:r>
        <w:t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</w:t>
      </w:r>
      <w:r>
        <w:t>е</w:t>
      </w:r>
      <w:r>
        <w:t>ства, закрепленного за Учреждением собственником этого имущества или приобр</w:t>
      </w:r>
      <w:r>
        <w:t>е</w:t>
      </w:r>
      <w:r>
        <w:t>тенного Учреждением за счет выделенных собственником имущества Учреждения средств, а также недвижимого имущества.</w:t>
      </w:r>
    </w:p>
    <w:p w:rsidR="000B34EF" w:rsidRDefault="000B34EF" w:rsidP="00A2770D">
      <w:pPr>
        <w:pStyle w:val="1"/>
        <w:numPr>
          <w:ilvl w:val="0"/>
          <w:numId w:val="6"/>
        </w:numPr>
        <w:shd w:val="clear" w:color="auto" w:fill="auto"/>
        <w:tabs>
          <w:tab w:val="left" w:pos="1389"/>
        </w:tabs>
        <w:spacing w:before="0"/>
        <w:ind w:left="40" w:right="40" w:firstLine="700"/>
      </w:pPr>
      <w:r>
        <w:t>Собственник имущества учреждения не несет ответственности по обяз</w:t>
      </w:r>
      <w:r>
        <w:t>а</w:t>
      </w:r>
      <w:r>
        <w:t>тельствам Учреждения.</w:t>
      </w:r>
    </w:p>
    <w:p w:rsidR="000B34EF" w:rsidRDefault="000B34EF" w:rsidP="00291DC0">
      <w:pPr>
        <w:pStyle w:val="1"/>
        <w:numPr>
          <w:ilvl w:val="0"/>
          <w:numId w:val="6"/>
        </w:numPr>
        <w:shd w:val="clear" w:color="auto" w:fill="auto"/>
        <w:tabs>
          <w:tab w:val="left" w:pos="1749"/>
        </w:tabs>
        <w:spacing w:before="0"/>
        <w:ind w:left="40" w:right="40" w:firstLine="700"/>
      </w:pPr>
      <w:r>
        <w:t>Учреждение руководствуется в своей деятельности законодательс</w:t>
      </w:r>
      <w:r>
        <w:t>т</w:t>
      </w:r>
      <w:r>
        <w:t>вом Российской Федерации, законами Пензенской области, указами и распоряж</w:t>
      </w:r>
      <w:r>
        <w:t>е</w:t>
      </w:r>
      <w:r>
        <w:t>ниями Губернатора, постановлениями и</w:t>
      </w:r>
      <w:r w:rsidRPr="00291DC0">
        <w:t xml:space="preserve"> </w:t>
      </w:r>
      <w:r>
        <w:t>распоряжениями Правительства Пензенской области, изданными в соответствии с ними нормативными правовыми актами орг</w:t>
      </w:r>
      <w:r>
        <w:t>а</w:t>
      </w:r>
      <w:r>
        <w:t>нов исполнительной власти, приказами Учредителя, локальными актами образов</w:t>
      </w:r>
      <w:r>
        <w:t>а</w:t>
      </w:r>
      <w:r>
        <w:t>тельного учреждения и настоящим Уставом.</w:t>
      </w:r>
    </w:p>
    <w:p w:rsidR="000B34EF" w:rsidRDefault="000B34EF" w:rsidP="00A2770D">
      <w:pPr>
        <w:pStyle w:val="1"/>
        <w:numPr>
          <w:ilvl w:val="0"/>
          <w:numId w:val="7"/>
        </w:numPr>
        <w:shd w:val="clear" w:color="auto" w:fill="auto"/>
        <w:tabs>
          <w:tab w:val="left" w:pos="1365"/>
        </w:tabs>
        <w:spacing w:before="0"/>
        <w:ind w:left="40" w:firstLine="720"/>
      </w:pPr>
      <w:r>
        <w:t>Учреждение не имеет филиалов и представительств.</w:t>
      </w:r>
    </w:p>
    <w:p w:rsidR="000B34EF" w:rsidRDefault="000B34EF" w:rsidP="00A2770D">
      <w:pPr>
        <w:pStyle w:val="1"/>
        <w:numPr>
          <w:ilvl w:val="0"/>
          <w:numId w:val="7"/>
        </w:numPr>
        <w:shd w:val="clear" w:color="auto" w:fill="auto"/>
        <w:tabs>
          <w:tab w:val="left" w:pos="1451"/>
        </w:tabs>
        <w:spacing w:before="0"/>
        <w:ind w:left="40" w:right="40" w:firstLine="720"/>
      </w:pPr>
      <w:r>
        <w:t>Финансовое обеспечение выполнения муниципального задания Учре</w:t>
      </w:r>
      <w:r>
        <w:t>ж</w:t>
      </w:r>
      <w:r>
        <w:t>дением осуществляется в виде субсидий из муниципального бюджета.</w:t>
      </w:r>
    </w:p>
    <w:p w:rsidR="000B34EF" w:rsidRDefault="000B34EF" w:rsidP="00A2770D">
      <w:pPr>
        <w:pStyle w:val="1"/>
        <w:numPr>
          <w:ilvl w:val="0"/>
          <w:numId w:val="7"/>
        </w:numPr>
        <w:shd w:val="clear" w:color="auto" w:fill="auto"/>
        <w:tabs>
          <w:tab w:val="left" w:pos="1389"/>
        </w:tabs>
        <w:spacing w:before="0"/>
        <w:ind w:left="40" w:right="40" w:firstLine="720"/>
      </w:pPr>
      <w:r>
        <w:t>Учреждение осуществляет операции с поступающими средствами через лицевые счета, открываемые в УФК Колышлейского района Пензенской области.</w:t>
      </w:r>
    </w:p>
    <w:p w:rsidR="000B34EF" w:rsidRDefault="000B34EF" w:rsidP="00A2770D">
      <w:pPr>
        <w:pStyle w:val="1"/>
        <w:numPr>
          <w:ilvl w:val="0"/>
          <w:numId w:val="7"/>
        </w:numPr>
        <w:shd w:val="clear" w:color="auto" w:fill="auto"/>
        <w:tabs>
          <w:tab w:val="left" w:pos="1586"/>
        </w:tabs>
        <w:spacing w:before="0"/>
        <w:ind w:left="40" w:right="40" w:firstLine="720"/>
      </w:pPr>
      <w:r>
        <w:t>Медицинское обслуживание обучающихся в Учреждении обеспечив</w:t>
      </w:r>
      <w:r>
        <w:t>а</w:t>
      </w:r>
      <w:r>
        <w:t>ется медицинским персоналом Колышлейской ЦРБ по договору который наряду с администрацией и педагогическими работниками несёт ответственность за провед</w:t>
      </w:r>
      <w:r>
        <w:t>е</w:t>
      </w:r>
      <w:r>
        <w:t>ние лечебно - профилактических мероприятий.</w:t>
      </w:r>
    </w:p>
    <w:p w:rsidR="000B34EF" w:rsidRDefault="000B34EF" w:rsidP="00A2770D">
      <w:pPr>
        <w:pStyle w:val="1"/>
        <w:numPr>
          <w:ilvl w:val="0"/>
          <w:numId w:val="7"/>
        </w:numPr>
        <w:shd w:val="clear" w:color="auto" w:fill="auto"/>
        <w:tabs>
          <w:tab w:val="left" w:pos="1437"/>
        </w:tabs>
        <w:spacing w:before="0" w:after="304" w:line="240" w:lineRule="auto"/>
        <w:ind w:left="40" w:right="40" w:firstLine="720"/>
      </w:pPr>
      <w:r>
        <w:t>Организация питания в Учреждении осуществляется школьной стол</w:t>
      </w:r>
      <w:r>
        <w:t>о</w:t>
      </w:r>
      <w:r>
        <w:t>вой.</w:t>
      </w:r>
      <w:r w:rsidRPr="00A2770D">
        <w:t xml:space="preserve"> </w:t>
      </w:r>
      <w:r>
        <w:t>Школа имеет помещение для питания обучающихся, а также для хранения и приготовления пищи.</w:t>
      </w:r>
    </w:p>
    <w:p w:rsidR="000B34EF" w:rsidRDefault="000B34EF" w:rsidP="00A2770D">
      <w:pPr>
        <w:pStyle w:val="1"/>
        <w:numPr>
          <w:ilvl w:val="0"/>
          <w:numId w:val="7"/>
        </w:numPr>
        <w:shd w:val="clear" w:color="auto" w:fill="auto"/>
        <w:tabs>
          <w:tab w:val="left" w:pos="1408"/>
        </w:tabs>
        <w:spacing w:before="0" w:after="380"/>
        <w:ind w:left="40" w:right="40" w:firstLine="720"/>
      </w:pPr>
      <w:r>
        <w:t>Учреждение может вступать в образовательные, педагогические, нау</w:t>
      </w:r>
      <w:r>
        <w:t>ч</w:t>
      </w:r>
      <w:r>
        <w:t>ные и другие объединения(ассоциации, союзы), создаваемые в целях развития и с</w:t>
      </w:r>
      <w:r>
        <w:t>о</w:t>
      </w:r>
      <w:r>
        <w:t>вершенствования образования и воспитания детей, и принимать участие в олимпи</w:t>
      </w:r>
      <w:r>
        <w:t>а</w:t>
      </w:r>
      <w:r>
        <w:t>дах, конференциях, иных формах сотрудничества.</w:t>
      </w:r>
    </w:p>
    <w:p w:rsidR="000B34EF" w:rsidRDefault="000B34EF" w:rsidP="00A2770D">
      <w:pPr>
        <w:pStyle w:val="11"/>
        <w:keepNext/>
        <w:keepLines/>
        <w:shd w:val="clear" w:color="auto" w:fill="auto"/>
        <w:spacing w:after="332" w:line="260" w:lineRule="exact"/>
        <w:ind w:left="2220"/>
      </w:pPr>
      <w:r>
        <w:rPr>
          <w:rStyle w:val="1TimesNewRoman"/>
        </w:rPr>
        <w:t>2. Цель и предмет деятельности Учреждения</w:t>
      </w:r>
    </w:p>
    <w:p w:rsidR="000B34EF" w:rsidRDefault="000B34EF" w:rsidP="00A2770D">
      <w:pPr>
        <w:pStyle w:val="1"/>
        <w:shd w:val="clear" w:color="auto" w:fill="auto"/>
        <w:ind w:left="40" w:firstLine="720"/>
      </w:pPr>
      <w:r>
        <w:t>2.1. Целями создания Учреждения являются:</w:t>
      </w:r>
    </w:p>
    <w:p w:rsidR="000B34EF" w:rsidRDefault="000B34EF" w:rsidP="00A2770D">
      <w:pPr>
        <w:pStyle w:val="1"/>
        <w:numPr>
          <w:ilvl w:val="0"/>
          <w:numId w:val="8"/>
        </w:numPr>
        <w:shd w:val="clear" w:color="auto" w:fill="auto"/>
        <w:spacing w:before="0"/>
        <w:ind w:left="40" w:right="40" w:firstLine="102"/>
      </w:pPr>
      <w:r>
        <w:t>формирование общей культуры личности обучающихся на основе усвоения обязательного минимума содержания общеобразовательных программ;</w:t>
      </w:r>
      <w:r w:rsidRPr="00A2770D">
        <w:t xml:space="preserve"> </w:t>
      </w:r>
      <w:r>
        <w:t xml:space="preserve">                               -       создание условий для развития самостоятельной гармонично развитой личности способной адаптироваться к жизни современного общества и изменяющимся усл</w:t>
      </w:r>
      <w:r>
        <w:t>о</w:t>
      </w:r>
      <w:r>
        <w:t>виям социума;</w:t>
      </w:r>
    </w:p>
    <w:p w:rsidR="000B34EF" w:rsidRDefault="000B34EF" w:rsidP="00A2770D">
      <w:pPr>
        <w:pStyle w:val="1"/>
        <w:numPr>
          <w:ilvl w:val="0"/>
          <w:numId w:val="8"/>
        </w:numPr>
        <w:shd w:val="clear" w:color="auto" w:fill="auto"/>
        <w:tabs>
          <w:tab w:val="left" w:pos="918"/>
        </w:tabs>
        <w:spacing w:before="0"/>
        <w:ind w:left="40" w:firstLine="386"/>
      </w:pPr>
      <w:r>
        <w:t>формирование здорового образа жизни;</w:t>
      </w:r>
    </w:p>
    <w:p w:rsidR="000B34EF" w:rsidRDefault="000B34EF" w:rsidP="00291DC0">
      <w:pPr>
        <w:pStyle w:val="1"/>
        <w:numPr>
          <w:ilvl w:val="0"/>
          <w:numId w:val="8"/>
        </w:numPr>
        <w:shd w:val="clear" w:color="auto" w:fill="auto"/>
        <w:tabs>
          <w:tab w:val="left" w:pos="904"/>
        </w:tabs>
        <w:spacing w:before="0"/>
        <w:ind w:left="40" w:right="40" w:firstLine="527"/>
        <w:jc w:val="left"/>
      </w:pPr>
      <w:r>
        <w:t>воспитание у обучающихся гражданственности, трудолюбия, любви к семье, окружающей природе, Родине, терпимости к людям, уважения к правам и свободам человека и гражданина;</w:t>
      </w:r>
      <w:r w:rsidRPr="00A2770D">
        <w:t xml:space="preserve">  </w:t>
      </w:r>
      <w:r>
        <w:t xml:space="preserve">                                                                                                           -     создание у обучающихся основы для осознанного выбора и последующего о</w:t>
      </w:r>
      <w:r>
        <w:t>с</w:t>
      </w:r>
      <w:r>
        <w:t>воения профессиональных образовательных программ;</w:t>
      </w:r>
      <w:r w:rsidRPr="00291DC0">
        <w:t xml:space="preserve">                                                                     </w:t>
      </w:r>
      <w:r>
        <w:t>- обеспечение непрерывности начального, основного общего образования.</w:t>
      </w:r>
    </w:p>
    <w:p w:rsidR="000B34EF" w:rsidRDefault="000B34EF" w:rsidP="001F5A83">
      <w:pPr>
        <w:pStyle w:val="1"/>
        <w:numPr>
          <w:ilvl w:val="0"/>
          <w:numId w:val="9"/>
        </w:numPr>
        <w:shd w:val="clear" w:color="auto" w:fill="auto"/>
        <w:tabs>
          <w:tab w:val="left" w:pos="1264"/>
        </w:tabs>
        <w:spacing w:before="0"/>
        <w:ind w:left="40" w:right="40" w:firstLine="700"/>
      </w:pPr>
      <w:r>
        <w:t>Предметом деятельности Учреждения является образовательная и иная деятельность Учреждения, направленная на достижение целей создания Учрежд</w:t>
      </w:r>
      <w:r>
        <w:t>е</w:t>
      </w:r>
      <w:r>
        <w:t>ния.</w:t>
      </w:r>
    </w:p>
    <w:p w:rsidR="000B34EF" w:rsidRDefault="000B34EF" w:rsidP="001F5A83">
      <w:pPr>
        <w:pStyle w:val="1"/>
        <w:numPr>
          <w:ilvl w:val="0"/>
          <w:numId w:val="9"/>
        </w:numPr>
        <w:shd w:val="clear" w:color="auto" w:fill="auto"/>
        <w:tabs>
          <w:tab w:val="left" w:pos="1408"/>
        </w:tabs>
        <w:spacing w:before="0"/>
        <w:ind w:left="40" w:right="40" w:firstLine="700"/>
      </w:pPr>
      <w:r>
        <w:t>Для достижения целей создания Учреждение осуществляет следующие основные виды деятельности:</w:t>
      </w:r>
    </w:p>
    <w:p w:rsidR="000B34EF" w:rsidRDefault="000B34EF" w:rsidP="001F5A83">
      <w:pPr>
        <w:pStyle w:val="1"/>
        <w:numPr>
          <w:ilvl w:val="0"/>
          <w:numId w:val="10"/>
        </w:numPr>
        <w:shd w:val="clear" w:color="auto" w:fill="auto"/>
        <w:tabs>
          <w:tab w:val="left" w:pos="1672"/>
        </w:tabs>
        <w:spacing w:before="0"/>
        <w:ind w:left="40" w:right="40" w:firstLine="700"/>
      </w:pPr>
      <w:r>
        <w:t>Образовательная деятельность по следующим основным образов</w:t>
      </w:r>
      <w:r>
        <w:t>а</w:t>
      </w:r>
      <w:r>
        <w:t>тельным программам:</w:t>
      </w:r>
    </w:p>
    <w:p w:rsidR="000B34EF" w:rsidRDefault="000B34EF" w:rsidP="001F5A83">
      <w:pPr>
        <w:pStyle w:val="1"/>
        <w:numPr>
          <w:ilvl w:val="0"/>
          <w:numId w:val="11"/>
        </w:numPr>
        <w:shd w:val="clear" w:color="auto" w:fill="auto"/>
        <w:tabs>
          <w:tab w:val="left" w:pos="894"/>
        </w:tabs>
        <w:spacing w:before="0"/>
        <w:ind w:left="40" w:firstLine="700"/>
      </w:pPr>
      <w:r>
        <w:t>начальное общее образование (4 года)</w:t>
      </w:r>
    </w:p>
    <w:p w:rsidR="000B34EF" w:rsidRDefault="000B34EF" w:rsidP="001F5A83">
      <w:pPr>
        <w:pStyle w:val="1"/>
        <w:numPr>
          <w:ilvl w:val="0"/>
          <w:numId w:val="11"/>
        </w:numPr>
        <w:shd w:val="clear" w:color="auto" w:fill="auto"/>
        <w:tabs>
          <w:tab w:val="left" w:pos="898"/>
        </w:tabs>
        <w:spacing w:before="0"/>
        <w:ind w:left="40" w:firstLine="700"/>
      </w:pPr>
      <w:r>
        <w:t>основное общее образование (5 лет)</w:t>
      </w:r>
    </w:p>
    <w:p w:rsidR="000B34EF" w:rsidRDefault="000B34EF" w:rsidP="001F5A83">
      <w:pPr>
        <w:pStyle w:val="1"/>
        <w:numPr>
          <w:ilvl w:val="0"/>
          <w:numId w:val="11"/>
        </w:numPr>
        <w:shd w:val="clear" w:color="auto" w:fill="auto"/>
        <w:tabs>
          <w:tab w:val="left" w:pos="957"/>
        </w:tabs>
        <w:spacing w:before="0"/>
        <w:ind w:left="40" w:right="40" w:firstLine="700"/>
      </w:pPr>
      <w:r>
        <w:t>дополнительное образование: программа дошкольного образования «Ст</w:t>
      </w:r>
      <w:r>
        <w:t>у</w:t>
      </w:r>
      <w:r>
        <w:t>пеньки» (4 года)</w:t>
      </w:r>
    </w:p>
    <w:p w:rsidR="000B34EF" w:rsidRDefault="000B34EF" w:rsidP="001F5A83">
      <w:pPr>
        <w:pStyle w:val="1"/>
        <w:numPr>
          <w:ilvl w:val="0"/>
          <w:numId w:val="11"/>
        </w:numPr>
        <w:shd w:val="clear" w:color="auto" w:fill="auto"/>
        <w:tabs>
          <w:tab w:val="left" w:pos="894"/>
        </w:tabs>
        <w:spacing w:before="0"/>
        <w:ind w:left="40" w:firstLine="700"/>
      </w:pPr>
      <w:r>
        <w:t>дополнительное образование по различным направлениям:</w:t>
      </w:r>
    </w:p>
    <w:p w:rsidR="000B34EF" w:rsidRDefault="000B34EF" w:rsidP="001F5A83">
      <w:pPr>
        <w:pStyle w:val="1"/>
        <w:numPr>
          <w:ilvl w:val="0"/>
          <w:numId w:val="11"/>
        </w:numPr>
        <w:shd w:val="clear" w:color="auto" w:fill="auto"/>
        <w:tabs>
          <w:tab w:val="left" w:pos="898"/>
        </w:tabs>
        <w:spacing w:before="0"/>
        <w:ind w:left="40" w:firstLine="700"/>
      </w:pPr>
      <w:r>
        <w:t>физкультурно - спортивной (1-3 года)</w:t>
      </w:r>
    </w:p>
    <w:p w:rsidR="000B34EF" w:rsidRDefault="000B34EF" w:rsidP="001F5A83">
      <w:pPr>
        <w:pStyle w:val="1"/>
        <w:numPr>
          <w:ilvl w:val="0"/>
          <w:numId w:val="11"/>
        </w:numPr>
        <w:shd w:val="clear" w:color="auto" w:fill="auto"/>
        <w:tabs>
          <w:tab w:val="left" w:pos="898"/>
        </w:tabs>
        <w:spacing w:before="0"/>
        <w:ind w:left="40" w:firstLine="700"/>
      </w:pPr>
      <w:r>
        <w:t>научно - технической (1 год)</w:t>
      </w:r>
    </w:p>
    <w:p w:rsidR="000B34EF" w:rsidRDefault="000B34EF" w:rsidP="001F5A83">
      <w:pPr>
        <w:pStyle w:val="1"/>
        <w:numPr>
          <w:ilvl w:val="0"/>
          <w:numId w:val="11"/>
        </w:numPr>
        <w:shd w:val="clear" w:color="auto" w:fill="auto"/>
        <w:tabs>
          <w:tab w:val="left" w:pos="898"/>
        </w:tabs>
        <w:spacing w:before="0"/>
        <w:ind w:left="40" w:firstLine="700"/>
      </w:pPr>
      <w:r>
        <w:t>военно - патриотической (Згода)</w:t>
      </w:r>
    </w:p>
    <w:p w:rsidR="000B34EF" w:rsidRDefault="000B34EF" w:rsidP="001F5A83">
      <w:pPr>
        <w:pStyle w:val="1"/>
        <w:numPr>
          <w:ilvl w:val="0"/>
          <w:numId w:val="11"/>
        </w:numPr>
        <w:shd w:val="clear" w:color="auto" w:fill="auto"/>
        <w:tabs>
          <w:tab w:val="left" w:pos="889"/>
        </w:tabs>
        <w:spacing w:before="0" w:after="660"/>
        <w:ind w:left="40" w:firstLine="700"/>
      </w:pPr>
      <w:r>
        <w:t>художественно - эстетической (1-2 года)</w:t>
      </w:r>
    </w:p>
    <w:p w:rsidR="000B34EF" w:rsidRDefault="000B34EF" w:rsidP="001F5A83">
      <w:pPr>
        <w:pStyle w:val="1"/>
        <w:numPr>
          <w:ilvl w:val="0"/>
          <w:numId w:val="10"/>
        </w:numPr>
        <w:shd w:val="clear" w:color="auto" w:fill="auto"/>
        <w:tabs>
          <w:tab w:val="left" w:pos="3093"/>
        </w:tabs>
        <w:spacing w:before="0"/>
        <w:ind w:left="40" w:right="40" w:firstLine="700"/>
      </w:pPr>
      <w:r>
        <w:t>Учреждение</w:t>
      </w:r>
      <w:r>
        <w:tab/>
        <w:t>осуществляет образовательную деятел</w:t>
      </w:r>
      <w:r>
        <w:t>ь</w:t>
      </w:r>
      <w:r>
        <w:t>ность на основании и в соответствии с лицензией на осуществление образовательной деятельности, полученными в порядке, установленном действующим законодател</w:t>
      </w:r>
      <w:r>
        <w:t>ь</w:t>
      </w:r>
      <w:r>
        <w:t>ством.</w:t>
      </w:r>
    </w:p>
    <w:p w:rsidR="000B34EF" w:rsidRDefault="000B34EF" w:rsidP="001F5A83">
      <w:pPr>
        <w:pStyle w:val="1"/>
        <w:numPr>
          <w:ilvl w:val="1"/>
          <w:numId w:val="10"/>
        </w:numPr>
        <w:shd w:val="clear" w:color="auto" w:fill="auto"/>
        <w:tabs>
          <w:tab w:val="left" w:pos="1278"/>
        </w:tabs>
        <w:spacing w:before="0"/>
        <w:ind w:left="40" w:right="40" w:firstLine="700"/>
      </w:pPr>
      <w:r>
        <w:t>Учреждение вправе осуществлять иные виды деятельности лишь п</w:t>
      </w:r>
      <w:r>
        <w:t>о</w:t>
      </w:r>
      <w:r>
        <w:t>стольку, поскольку это служит достижению целей, ради которых оно создано, и с</w:t>
      </w:r>
      <w:r>
        <w:t>о</w:t>
      </w:r>
      <w:r>
        <w:t>ответствующие указанным целям, а именно:</w:t>
      </w:r>
    </w:p>
    <w:p w:rsidR="000B34EF" w:rsidRDefault="000B34EF" w:rsidP="001F5A83">
      <w:pPr>
        <w:pStyle w:val="1"/>
        <w:numPr>
          <w:ilvl w:val="0"/>
          <w:numId w:val="11"/>
        </w:numPr>
        <w:shd w:val="clear" w:color="auto" w:fill="auto"/>
        <w:tabs>
          <w:tab w:val="left" w:pos="894"/>
        </w:tabs>
        <w:spacing w:before="0"/>
        <w:ind w:left="40" w:firstLine="700"/>
      </w:pPr>
      <w:r>
        <w:t>Предпринимательскую деятельность.</w:t>
      </w:r>
    </w:p>
    <w:p w:rsidR="000B34EF" w:rsidRDefault="000B34EF" w:rsidP="001F5A83">
      <w:pPr>
        <w:pStyle w:val="1"/>
        <w:numPr>
          <w:ilvl w:val="1"/>
          <w:numId w:val="10"/>
        </w:numPr>
        <w:shd w:val="clear" w:color="auto" w:fill="auto"/>
        <w:tabs>
          <w:tab w:val="left" w:pos="1269"/>
        </w:tabs>
        <w:spacing w:before="0"/>
        <w:ind w:left="40" w:right="40" w:firstLine="700"/>
      </w:pPr>
      <w:r>
        <w:t>Учредитель формирует и утверждает муниципальное задание для Учре</w:t>
      </w:r>
      <w:r>
        <w:t>ж</w:t>
      </w:r>
      <w:r>
        <w:t>дения в соответствии с основными видами деятельности Учреждения.</w:t>
      </w:r>
    </w:p>
    <w:p w:rsidR="000B34EF" w:rsidRDefault="000B34EF" w:rsidP="001F5A83">
      <w:pPr>
        <w:pStyle w:val="1"/>
        <w:numPr>
          <w:ilvl w:val="1"/>
          <w:numId w:val="10"/>
        </w:numPr>
        <w:shd w:val="clear" w:color="auto" w:fill="auto"/>
        <w:tabs>
          <w:tab w:val="left" w:pos="1254"/>
        </w:tabs>
        <w:spacing w:before="0"/>
        <w:ind w:left="40" w:right="40" w:firstLine="700"/>
      </w:pPr>
      <w:r>
        <w:t>Учреждение не вправе отказаться от выполнения муниципального зад</w:t>
      </w:r>
      <w:r>
        <w:t>а</w:t>
      </w:r>
      <w:r>
        <w:t>ния.</w:t>
      </w:r>
    </w:p>
    <w:p w:rsidR="000B34EF" w:rsidRDefault="000B34EF" w:rsidP="001F5A83">
      <w:pPr>
        <w:pStyle w:val="1"/>
        <w:numPr>
          <w:ilvl w:val="1"/>
          <w:numId w:val="10"/>
        </w:numPr>
        <w:shd w:val="clear" w:color="auto" w:fill="auto"/>
        <w:tabs>
          <w:tab w:val="left" w:pos="1442"/>
        </w:tabs>
        <w:spacing w:before="0"/>
        <w:ind w:left="40" w:right="40" w:firstLine="700"/>
      </w:pPr>
      <w:r>
        <w:t>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для граждан и юридических лиц за плату и на один</w:t>
      </w:r>
      <w:r>
        <w:t>а</w:t>
      </w:r>
      <w:r>
        <w:t>ковых при оказании одних и тех же услуг условиях.</w:t>
      </w:r>
    </w:p>
    <w:p w:rsidR="000B34EF" w:rsidRDefault="000B34EF" w:rsidP="001F5A83">
      <w:pPr>
        <w:pStyle w:val="1"/>
        <w:shd w:val="clear" w:color="auto" w:fill="auto"/>
        <w:ind w:left="40"/>
      </w:pPr>
      <w:r>
        <w:t>Порядок определения указанной платы устанавливается Учредителем.</w:t>
      </w:r>
    </w:p>
    <w:p w:rsidR="000B34EF" w:rsidRDefault="000B34EF" w:rsidP="001F5A83">
      <w:pPr>
        <w:pStyle w:val="1"/>
        <w:shd w:val="clear" w:color="auto" w:fill="auto"/>
        <w:ind w:left="40" w:right="60"/>
        <w:jc w:val="left"/>
      </w:pPr>
      <w:r>
        <w:t>2.8. Учреждение вправе осуществлять приносящую доходы деятельность лишь п</w:t>
      </w:r>
      <w:r>
        <w:t>о</w:t>
      </w:r>
      <w:r>
        <w:t>стольку, поскольку это служит достижению целей, ради которых оно создано, и с</w:t>
      </w:r>
      <w:r>
        <w:t>о</w:t>
      </w:r>
      <w:r>
        <w:t>ответствующую этим целям, а именно: Предпринимательскую деятельность.</w:t>
      </w:r>
    </w:p>
    <w:p w:rsidR="000B34EF" w:rsidRDefault="000B34EF" w:rsidP="001F5A83">
      <w:pPr>
        <w:pStyle w:val="1"/>
        <w:shd w:val="clear" w:color="auto" w:fill="auto"/>
        <w:spacing w:after="372"/>
        <w:ind w:left="40" w:right="60"/>
      </w:pPr>
      <w:r>
        <w:t>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:rsidR="000B34EF" w:rsidRDefault="000B34EF" w:rsidP="001F5A83">
      <w:pPr>
        <w:pStyle w:val="120"/>
        <w:keepNext/>
        <w:keepLines/>
        <w:shd w:val="clear" w:color="auto" w:fill="auto"/>
        <w:spacing w:before="0" w:after="320" w:line="270" w:lineRule="exact"/>
        <w:ind w:left="960"/>
      </w:pPr>
      <w:r>
        <w:t>3. Организация деятельности, права и обязанности Учреждения</w:t>
      </w:r>
    </w:p>
    <w:p w:rsidR="000B34EF" w:rsidRDefault="000B34EF" w:rsidP="001F5A83">
      <w:pPr>
        <w:pStyle w:val="1"/>
        <w:numPr>
          <w:ilvl w:val="0"/>
          <w:numId w:val="12"/>
        </w:numPr>
        <w:shd w:val="clear" w:color="auto" w:fill="auto"/>
        <w:tabs>
          <w:tab w:val="left" w:pos="1254"/>
        </w:tabs>
        <w:spacing w:before="0"/>
        <w:ind w:left="40" w:right="60" w:firstLine="700"/>
      </w:pPr>
      <w:r>
        <w:t>Учреждение строит свои отношения с муниципальными органами, др</w:t>
      </w:r>
      <w:r>
        <w:t>у</w:t>
      </w:r>
      <w:r>
        <w:t>гими организациями и гражданами во всех сферах на основе договоров, соглашений, контрактов.</w:t>
      </w:r>
    </w:p>
    <w:p w:rsidR="000B34EF" w:rsidRDefault="000B34EF" w:rsidP="001F5A83">
      <w:pPr>
        <w:pStyle w:val="1"/>
        <w:numPr>
          <w:ilvl w:val="0"/>
          <w:numId w:val="12"/>
        </w:numPr>
        <w:shd w:val="clear" w:color="auto" w:fill="auto"/>
        <w:tabs>
          <w:tab w:val="left" w:pos="1312"/>
        </w:tabs>
        <w:spacing w:before="0"/>
        <w:ind w:left="40" w:right="60" w:firstLine="700"/>
      </w:pPr>
      <w:r>
        <w:t>Учреждение свободно в выборе форм и предмета договоров и обяз</w:t>
      </w:r>
      <w:r>
        <w:t>а</w:t>
      </w:r>
      <w:r>
        <w:t>тельств, любых других условий взаимоотношений с организациями, которые не пр</w:t>
      </w:r>
      <w:r>
        <w:t>о</w:t>
      </w:r>
      <w:r>
        <w:t>тиворечат действующему законодательству и настоящему Уставу.</w:t>
      </w:r>
    </w:p>
    <w:p w:rsidR="000B34EF" w:rsidRDefault="000B34EF" w:rsidP="001F5A83">
      <w:pPr>
        <w:pStyle w:val="1"/>
        <w:numPr>
          <w:ilvl w:val="0"/>
          <w:numId w:val="12"/>
        </w:numPr>
        <w:shd w:val="clear" w:color="auto" w:fill="auto"/>
        <w:tabs>
          <w:tab w:val="left" w:pos="1370"/>
        </w:tabs>
        <w:spacing w:before="0"/>
        <w:ind w:left="40" w:right="60" w:firstLine="700"/>
        <w:jc w:val="left"/>
      </w:pPr>
      <w:r>
        <w:t>Для выполнения цели своей деятельности в соответствии с действу</w:t>
      </w:r>
      <w:r>
        <w:t>ю</w:t>
      </w:r>
      <w:r>
        <w:t>щим законодательством Учреждение имеет право:</w:t>
      </w:r>
      <w:r w:rsidRPr="004105DA">
        <w:t xml:space="preserve"> </w:t>
      </w:r>
      <w:r>
        <w:t>осуществлять в отношении з</w:t>
      </w:r>
      <w:r>
        <w:t>а</w:t>
      </w:r>
      <w:r>
        <w:t>крепленного за ним имущества права владения, пользования и распоряжения в пр</w:t>
      </w:r>
      <w:r>
        <w:t>е</w:t>
      </w:r>
      <w:r>
        <w:t>делах, установленных законом, в соответствии с целями своей деятельности, назн</w:t>
      </w:r>
      <w:r>
        <w:t>а</w:t>
      </w:r>
      <w:r>
        <w:t>чением имущества, заданиями Учредителя;</w:t>
      </w:r>
      <w:r w:rsidRPr="004105DA">
        <w:t xml:space="preserve"> </w:t>
      </w:r>
      <w:r>
        <w:t>для достижения целей создания Учре</w:t>
      </w:r>
      <w:r>
        <w:t>ж</w:t>
      </w:r>
      <w:r>
        <w:t>дения заключать договоры с физическими и юридическими лицами в соответствии с действующим законодательством и настоящим Уставом;</w:t>
      </w:r>
      <w:r w:rsidRPr="004105DA">
        <w:t xml:space="preserve"> </w:t>
      </w:r>
      <w:r>
        <w:t>открывать счета (в том числе валютные) в учреждениях банков; по согласованию с Учредителем планир</w:t>
      </w:r>
      <w:r>
        <w:t>о</w:t>
      </w:r>
      <w:r>
        <w:t>вать свою деятельность и определять основные направления и перспективы разв</w:t>
      </w:r>
      <w:r>
        <w:t>и</w:t>
      </w:r>
      <w:r>
        <w:t>тия;</w:t>
      </w:r>
      <w:r w:rsidRPr="004105DA">
        <w:t xml:space="preserve"> </w:t>
      </w:r>
      <w:r>
        <w:t>совершать в рамках закона иные действия в соответствии с действующим зак</w:t>
      </w:r>
      <w:r>
        <w:t>о</w:t>
      </w:r>
      <w:r>
        <w:t>нодательством и настоящим уставом.</w:t>
      </w:r>
    </w:p>
    <w:p w:rsidR="000B34EF" w:rsidRDefault="000B34EF" w:rsidP="001F5A83">
      <w:pPr>
        <w:pStyle w:val="1"/>
        <w:numPr>
          <w:ilvl w:val="0"/>
          <w:numId w:val="12"/>
        </w:numPr>
        <w:shd w:val="clear" w:color="auto" w:fill="auto"/>
        <w:tabs>
          <w:tab w:val="left" w:pos="1230"/>
        </w:tabs>
        <w:spacing w:before="0"/>
        <w:ind w:left="40" w:firstLine="700"/>
        <w:jc w:val="left"/>
      </w:pPr>
      <w:r>
        <w:t>Учреждение обязано:</w:t>
      </w:r>
    </w:p>
    <w:p w:rsidR="000B34EF" w:rsidRDefault="000B34EF" w:rsidP="004105DA">
      <w:pPr>
        <w:pStyle w:val="1"/>
        <w:shd w:val="clear" w:color="auto" w:fill="auto"/>
        <w:ind w:left="40" w:right="60"/>
        <w:jc w:val="left"/>
      </w:pPr>
      <w:r>
        <w:t>А)нести ответственность в соответствии с законодательством Российской Федер</w:t>
      </w:r>
      <w:r>
        <w:t>а</w:t>
      </w:r>
      <w:r>
        <w:t>ции за нарушение договорных, кредитных и расчетных обязательств;                                  возмещать ущерб, причиненный нерациональным использованием земли и других природных ресурсов; В)обеспечивать своих работников безопасными условиями труда и нести ответственность в установленном порядке за ущерб, причиненный их здоровью и трудоспособности; С)составлять, утверждать и представлять в устано</w:t>
      </w:r>
      <w:r>
        <w:t>в</w:t>
      </w:r>
      <w:r>
        <w:t>ленном Учредителем порядке отчет о результатах деятельности Учреждения и об использовании закрепленного за ними муниципального имущества;</w:t>
      </w:r>
    </w:p>
    <w:p w:rsidR="000B34EF" w:rsidRDefault="000B34EF" w:rsidP="004105DA">
      <w:pPr>
        <w:pStyle w:val="1"/>
        <w:shd w:val="clear" w:color="auto" w:fill="auto"/>
        <w:ind w:left="40" w:right="60" w:firstLine="680"/>
        <w:jc w:val="left"/>
      </w:pPr>
      <w:r>
        <w:t>Д) составлять и исполнять план финансово-хозяйственной деятельности; с</w:t>
      </w:r>
      <w:r>
        <w:t>о</w:t>
      </w:r>
      <w:r>
        <w:t>гласовывать с Учредителем сдачу в аренду недвижимого имущества и особо ценн</w:t>
      </w:r>
      <w:r>
        <w:t>о</w:t>
      </w:r>
      <w:r>
        <w:t>го движимого имущества, закрепленного за учреждением или приобретенного у</w:t>
      </w:r>
      <w:r>
        <w:t>ч</w:t>
      </w:r>
      <w:r>
        <w:t>реждением за счет средств, выделенных ему учредителем на приобретение такого имущества; Е) согласовывать с Учредителем совершение крупных сделок; обесп</w:t>
      </w:r>
      <w:r>
        <w:t>е</w:t>
      </w:r>
      <w:r>
        <w:t>чить открытость и доступность документов установленных законодательством; Ж) выполнять иные обязанности и обязательства в соответствии с действующим зак</w:t>
      </w:r>
      <w:r>
        <w:t>о</w:t>
      </w:r>
      <w:r>
        <w:t>нодательством, настоящим уставом и приказами Учредителя.</w:t>
      </w:r>
    </w:p>
    <w:p w:rsidR="000B34EF" w:rsidRDefault="000B34EF" w:rsidP="001F5A83">
      <w:pPr>
        <w:pStyle w:val="1"/>
        <w:shd w:val="clear" w:color="auto" w:fill="auto"/>
        <w:spacing w:after="380"/>
        <w:ind w:left="40" w:right="60" w:firstLine="680"/>
      </w:pPr>
      <w:r>
        <w:t>3.5. Учреждение вправе создавать другие некоммерческие организации и вступать в ассоциации и союзы в интересах достижения целей, предусмотренных уставом.</w:t>
      </w:r>
    </w:p>
    <w:p w:rsidR="000B34EF" w:rsidRDefault="000B34EF" w:rsidP="001F5A83">
      <w:pPr>
        <w:pStyle w:val="120"/>
        <w:keepNext/>
        <w:keepLines/>
        <w:shd w:val="clear" w:color="auto" w:fill="auto"/>
        <w:spacing w:before="0" w:after="54" w:line="260" w:lineRule="exact"/>
        <w:ind w:left="1180"/>
      </w:pPr>
      <w:r>
        <w:rPr>
          <w:rStyle w:val="1213pt"/>
        </w:rPr>
        <w:t>4. Основные характеристики организации образовательного</w:t>
      </w:r>
    </w:p>
    <w:p w:rsidR="000B34EF" w:rsidRDefault="000B34EF" w:rsidP="001F5A83">
      <w:pPr>
        <w:pStyle w:val="120"/>
        <w:keepNext/>
        <w:keepLines/>
        <w:shd w:val="clear" w:color="auto" w:fill="auto"/>
        <w:spacing w:before="0" w:after="332" w:line="260" w:lineRule="exact"/>
        <w:ind w:left="4140"/>
      </w:pPr>
      <w:bookmarkStart w:id="1" w:name="bookmark1"/>
      <w:r>
        <w:rPr>
          <w:rStyle w:val="1213pt"/>
        </w:rPr>
        <w:t>процесса</w:t>
      </w:r>
      <w:bookmarkEnd w:id="1"/>
    </w:p>
    <w:p w:rsidR="000B34EF" w:rsidRDefault="000B34EF" w:rsidP="001F5A83">
      <w:pPr>
        <w:pStyle w:val="1"/>
        <w:numPr>
          <w:ilvl w:val="0"/>
          <w:numId w:val="13"/>
        </w:numPr>
        <w:shd w:val="clear" w:color="auto" w:fill="auto"/>
        <w:tabs>
          <w:tab w:val="left" w:pos="1288"/>
        </w:tabs>
        <w:spacing w:before="0"/>
        <w:ind w:left="40" w:right="60" w:firstLine="680"/>
      </w:pPr>
      <w:r>
        <w:t>Обучение детей в Учреждении начинается с достижения детьми возраста шести лет шести месяцев при отсутствии противопоказаний по состоянию здоровья, но не позже достижения ими возраста восьми лет. По заявлению родителей (зако</w:t>
      </w:r>
      <w:r>
        <w:t>н</w:t>
      </w:r>
      <w:r>
        <w:t>ных представителей) Учредитель вправе разрешить приём детей в Учреждение для обучения в более раннем возрасте.</w:t>
      </w:r>
    </w:p>
    <w:p w:rsidR="000B34EF" w:rsidRDefault="000B34EF" w:rsidP="001F5A83">
      <w:pPr>
        <w:pStyle w:val="1"/>
        <w:shd w:val="clear" w:color="auto" w:fill="auto"/>
        <w:ind w:left="40" w:right="60" w:firstLine="680"/>
      </w:pPr>
      <w:r>
        <w:t>Требование обязательности общего образования применительно к конкретн</w:t>
      </w:r>
      <w:r>
        <w:t>о</w:t>
      </w:r>
      <w:r>
        <w:t>му обучающемуся сохраняет силу до достижения им возраста восемнадцати лет, е</w:t>
      </w:r>
      <w:r>
        <w:t>с</w:t>
      </w:r>
      <w:r>
        <w:t>ли соответствующее образование не было получено обучающимся ранее.</w:t>
      </w:r>
    </w:p>
    <w:p w:rsidR="000B34EF" w:rsidRDefault="000B34EF" w:rsidP="001F5A83">
      <w:pPr>
        <w:pStyle w:val="1"/>
        <w:shd w:val="clear" w:color="auto" w:fill="auto"/>
        <w:ind w:left="40" w:right="60" w:firstLine="680"/>
      </w:pPr>
      <w:r>
        <w:t>Учреждение самостоятельно планирует и осуществляет свой образовательный процесс в рамках, предусмотренных законодательством Российской Федерации, н</w:t>
      </w:r>
      <w:r>
        <w:t>а</w:t>
      </w:r>
      <w:r>
        <w:t>стоящим Уставом и договором с родителями.</w:t>
      </w:r>
    </w:p>
    <w:p w:rsidR="000B34EF" w:rsidRDefault="000B34EF" w:rsidP="001F5A83">
      <w:pPr>
        <w:pStyle w:val="1"/>
        <w:shd w:val="clear" w:color="auto" w:fill="auto"/>
        <w:ind w:left="40" w:right="40"/>
      </w:pPr>
      <w:r>
        <w:t>4.2   Организация образовательного процесса, продолжительность обучения на ка</w:t>
      </w:r>
      <w:r>
        <w:t>ж</w:t>
      </w:r>
      <w:r>
        <w:t>дой ступени и режим занятий в Учреждении регламентируется настоящим Уставом, учебным планом, составленным и утверждённым в соответствии с базисным уче</w:t>
      </w:r>
      <w:r>
        <w:t>б</w:t>
      </w:r>
      <w:r>
        <w:t>ным планом, учебными программами, разработанными и утверждёнными Учрежд</w:t>
      </w:r>
      <w:r>
        <w:t>е</w:t>
      </w:r>
      <w:r>
        <w:t>нием самостоятельно на основе федеральных государственных образовательных стандартов и примерных образовательных учебных программ, курсов, дисциплин, а также годовым календарным учебным графиком, согласованным с Учредителем, планом работы и расписанием занятий, разрабатываемыми и утверждаемыми Учр</w:t>
      </w:r>
      <w:r>
        <w:t>е</w:t>
      </w:r>
      <w:r>
        <w:t>ждением самостоятельно в соответствии с санитарными нормами и правилами.</w:t>
      </w:r>
    </w:p>
    <w:p w:rsidR="000B34EF" w:rsidRDefault="000B34EF" w:rsidP="001F5A83">
      <w:pPr>
        <w:pStyle w:val="1"/>
        <w:numPr>
          <w:ilvl w:val="0"/>
          <w:numId w:val="14"/>
        </w:numPr>
        <w:shd w:val="clear" w:color="auto" w:fill="auto"/>
        <w:tabs>
          <w:tab w:val="left" w:pos="1408"/>
        </w:tabs>
        <w:spacing w:before="0"/>
        <w:ind w:left="40" w:right="40" w:firstLine="700"/>
      </w:pPr>
      <w:r>
        <w:t>Количество часов, отведенных на преподавание отдельных дисциплин (циклов предметов), не должно быть ниже количества часов, определенных госуда</w:t>
      </w:r>
      <w:r>
        <w:t>р</w:t>
      </w:r>
      <w:r>
        <w:t>ственным примерным учебным планом.</w:t>
      </w:r>
    </w:p>
    <w:p w:rsidR="000B34EF" w:rsidRDefault="000B34EF" w:rsidP="001F5A83">
      <w:pPr>
        <w:pStyle w:val="1"/>
        <w:numPr>
          <w:ilvl w:val="0"/>
          <w:numId w:val="14"/>
        </w:numPr>
        <w:shd w:val="clear" w:color="auto" w:fill="auto"/>
        <w:tabs>
          <w:tab w:val="left" w:pos="1389"/>
        </w:tabs>
        <w:spacing w:before="0"/>
        <w:ind w:left="40" w:right="40" w:firstLine="700"/>
      </w:pPr>
      <w:r>
        <w:t>Образовательная программа Учреждения включает основной (базовый) и дополнительный (развивающий) компоненты.</w:t>
      </w:r>
    </w:p>
    <w:p w:rsidR="000B34EF" w:rsidRDefault="000B34EF" w:rsidP="001F5A83">
      <w:pPr>
        <w:pStyle w:val="1"/>
        <w:shd w:val="clear" w:color="auto" w:fill="auto"/>
        <w:ind w:left="40"/>
      </w:pPr>
      <w:r>
        <w:t>4.5.Обучение и воспитание в Учреждении ведётся на русском языке.</w:t>
      </w:r>
    </w:p>
    <w:p w:rsidR="000B34EF" w:rsidRDefault="000B34EF" w:rsidP="001F5A83">
      <w:pPr>
        <w:pStyle w:val="1"/>
        <w:numPr>
          <w:ilvl w:val="1"/>
          <w:numId w:val="14"/>
        </w:numPr>
        <w:shd w:val="clear" w:color="auto" w:fill="auto"/>
        <w:tabs>
          <w:tab w:val="left" w:pos="1225"/>
        </w:tabs>
        <w:spacing w:before="0"/>
        <w:ind w:left="40" w:firstLine="700"/>
      </w:pPr>
      <w:r>
        <w:t>Продолжительность обучения на каждом этапе обучения.</w:t>
      </w:r>
    </w:p>
    <w:p w:rsidR="000B34EF" w:rsidRDefault="000B34EF" w:rsidP="004105DA">
      <w:pPr>
        <w:pStyle w:val="1"/>
        <w:shd w:val="clear" w:color="auto" w:fill="auto"/>
        <w:ind w:left="40"/>
      </w:pPr>
      <w:r>
        <w:t>Учреждение осуществляет образовательный процесс в соответствии с уровнями о</w:t>
      </w:r>
      <w:r>
        <w:t>б</w:t>
      </w:r>
      <w:r>
        <w:t>щеобразовательных программ двух ступеней общего образования:</w:t>
      </w:r>
    </w:p>
    <w:p w:rsidR="000B34EF" w:rsidRDefault="000B34EF" w:rsidP="00291DC0">
      <w:pPr>
        <w:pStyle w:val="1"/>
        <w:shd w:val="clear" w:color="auto" w:fill="auto"/>
        <w:tabs>
          <w:tab w:val="left" w:pos="1293"/>
        </w:tabs>
        <w:spacing w:before="0"/>
        <w:ind w:left="40" w:right="40"/>
      </w:pPr>
      <w:r>
        <w:t>1-я</w:t>
      </w:r>
      <w:r w:rsidRPr="00291DC0">
        <w:t xml:space="preserve"> </w:t>
      </w:r>
      <w:r>
        <w:tab/>
        <w:t>ступень - начальное общее образование - нормативный срок освоения - 4 года (1-4 классы). Задачами начального общего образования является воспитание и развитие обучающихся, овладение ими счётом, письмом, чтением, основными нав</w:t>
      </w:r>
      <w:r>
        <w:t>ы</w:t>
      </w:r>
      <w:r>
        <w:t>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Начальное образование является базой для получения о</w:t>
      </w:r>
      <w:r>
        <w:t>с</w:t>
      </w:r>
      <w:r>
        <w:t>новного общего образования.</w:t>
      </w:r>
    </w:p>
    <w:p w:rsidR="000B34EF" w:rsidRDefault="000B34EF" w:rsidP="001F5A83">
      <w:pPr>
        <w:pStyle w:val="1"/>
        <w:shd w:val="clear" w:color="auto" w:fill="auto"/>
        <w:tabs>
          <w:tab w:val="left" w:pos="1302"/>
        </w:tabs>
        <w:spacing w:before="0"/>
        <w:ind w:right="40" w:firstLine="426"/>
      </w:pPr>
      <w:r>
        <w:t>2-я</w:t>
      </w:r>
      <w:r>
        <w:tab/>
        <w:t>ступень - основное общее образование - нормативный срок освоения - 5 лет (5-9 классы). Задачами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способностей к социальному самоопределению. О</w:t>
      </w:r>
      <w:r>
        <w:t>с</w:t>
      </w:r>
      <w:r>
        <w:t>новное общее образование является базой для получения среднего (полного) общего, начального и среднего профессионального образования.                       Получение о</w:t>
      </w:r>
      <w:r>
        <w:t>с</w:t>
      </w:r>
      <w:r>
        <w:t>новного общего образования в школе по очной форме обучения ограничивается в</w:t>
      </w:r>
      <w:r>
        <w:t>о</w:t>
      </w:r>
      <w:r>
        <w:t>семнадцатилетним возрастом обучающегося.</w:t>
      </w:r>
    </w:p>
    <w:p w:rsidR="000B34EF" w:rsidRDefault="000B34EF" w:rsidP="001F5A83">
      <w:pPr>
        <w:pStyle w:val="1"/>
        <w:numPr>
          <w:ilvl w:val="1"/>
          <w:numId w:val="14"/>
        </w:numPr>
        <w:shd w:val="clear" w:color="auto" w:fill="auto"/>
        <w:tabs>
          <w:tab w:val="left" w:pos="1254"/>
        </w:tabs>
        <w:spacing w:before="0"/>
        <w:ind w:left="40" w:right="60" w:firstLine="700"/>
      </w:pPr>
      <w:r>
        <w:t>В Учреждении в соответствии с федеральными государственными обр</w:t>
      </w:r>
      <w:r>
        <w:t>а</w:t>
      </w:r>
      <w:r>
        <w:t>зовательными стандартами в порядке, предусмотренном законами и иными норм</w:t>
      </w:r>
      <w:r>
        <w:t>а</w:t>
      </w:r>
      <w:r>
        <w:t>тивными правовыми актами Российской Федерации, законами и иными нормати</w:t>
      </w:r>
      <w:r>
        <w:t>в</w:t>
      </w:r>
      <w:r>
        <w:t>ными правовыми актами Пензенской области и органов местного самоуправления и Учредителя, осуществляется получение обучающимися начальных знаний об обор</w:t>
      </w:r>
      <w:r>
        <w:t>о</w:t>
      </w:r>
      <w:r>
        <w:t>не государства, о воинской</w:t>
      </w:r>
      <w:r w:rsidRPr="001F5A83">
        <w:t xml:space="preserve"> </w:t>
      </w:r>
      <w:r>
        <w:t>обязанности граждан и приобретение обучающимися н</w:t>
      </w:r>
      <w:r>
        <w:t>а</w:t>
      </w:r>
      <w:r>
        <w:t>выков в области гражданской обороны.</w:t>
      </w:r>
    </w:p>
    <w:p w:rsidR="000B34EF" w:rsidRDefault="000B34EF" w:rsidP="001F5A83">
      <w:pPr>
        <w:pStyle w:val="1"/>
        <w:numPr>
          <w:ilvl w:val="0"/>
          <w:numId w:val="15"/>
        </w:numPr>
        <w:shd w:val="clear" w:color="auto" w:fill="auto"/>
        <w:tabs>
          <w:tab w:val="left" w:pos="1250"/>
        </w:tabs>
        <w:spacing w:before="0"/>
        <w:ind w:left="40" w:firstLine="720"/>
      </w:pPr>
      <w:r>
        <w:t>Правила приёма обучающихся:</w:t>
      </w:r>
    </w:p>
    <w:p w:rsidR="000B34EF" w:rsidRDefault="000B34EF" w:rsidP="001F5A83">
      <w:pPr>
        <w:pStyle w:val="1"/>
        <w:numPr>
          <w:ilvl w:val="0"/>
          <w:numId w:val="16"/>
        </w:numPr>
        <w:shd w:val="clear" w:color="auto" w:fill="auto"/>
        <w:tabs>
          <w:tab w:val="left" w:pos="1571"/>
        </w:tabs>
        <w:spacing w:before="0"/>
        <w:ind w:left="40" w:right="60" w:firstLine="720"/>
      </w:pPr>
      <w:r>
        <w:t>Правила приёма обучающихся в Учреждение определяются Учредит</w:t>
      </w:r>
      <w:r>
        <w:t>е</w:t>
      </w:r>
      <w:r>
        <w:t>лем и Положением в соответствии с законодательством Российской Федерации на ступени начального общего, основного общего образования и обеспечивают приём всех граждан, имеющих право на получение общего образования соответствующего уровня, и закрепляются настоящим Уставом.</w:t>
      </w:r>
      <w:r w:rsidRPr="004105DA">
        <w:t xml:space="preserve"> </w:t>
      </w:r>
      <w:r>
        <w:t xml:space="preserve">       При приёме ребёнка в Учреждение администрация обязана ознакомить его и (или) его родителей (законных представ</w:t>
      </w:r>
      <w:r>
        <w:t>и</w:t>
      </w:r>
      <w:r>
        <w:t>телей) с Уставом Учреждения, лицензией на право ведения образовательной де</w:t>
      </w:r>
      <w:r>
        <w:t>я</w:t>
      </w:r>
      <w:r>
        <w:t>тельности, со свидетельством о государственной аккредитации Учреждения, осно</w:t>
      </w:r>
      <w:r>
        <w:t>в</w:t>
      </w:r>
      <w:r>
        <w:t>ными образовательными программами, реализуемыми Учреждением, и другими д</w:t>
      </w:r>
      <w:r>
        <w:t>о</w:t>
      </w:r>
      <w:r>
        <w:t>кументами, регламентирующими организацию образовательного процесса.</w:t>
      </w:r>
    </w:p>
    <w:p w:rsidR="000B34EF" w:rsidRDefault="000B34EF" w:rsidP="001F5A83">
      <w:pPr>
        <w:pStyle w:val="1"/>
        <w:numPr>
          <w:ilvl w:val="0"/>
          <w:numId w:val="16"/>
        </w:numPr>
        <w:shd w:val="clear" w:color="auto" w:fill="auto"/>
        <w:tabs>
          <w:tab w:val="left" w:pos="1461"/>
        </w:tabs>
        <w:spacing w:before="0"/>
        <w:ind w:left="40" w:right="60" w:firstLine="720"/>
      </w:pPr>
      <w:r>
        <w:t>В 1-й класс Учреждения принимаются дети, достигшие возраста 6,5 лет при отсутствии противопоказаний по состоянию здоровья, но не позже достижения ими возраста 8 лет.</w:t>
      </w:r>
      <w:r w:rsidRPr="004105DA">
        <w:t xml:space="preserve"> </w:t>
      </w:r>
      <w:r>
        <w:t>По заявлению родителей (законных представителей) Учредитель вправе разрешить приём детей для обучения в Учреждении в более раннем возрасте.</w:t>
      </w:r>
    </w:p>
    <w:p w:rsidR="000B34EF" w:rsidRDefault="000B34EF" w:rsidP="001F5A83">
      <w:pPr>
        <w:pStyle w:val="1"/>
        <w:numPr>
          <w:ilvl w:val="0"/>
          <w:numId w:val="16"/>
        </w:numPr>
        <w:shd w:val="clear" w:color="auto" w:fill="auto"/>
        <w:tabs>
          <w:tab w:val="left" w:pos="1629"/>
        </w:tabs>
        <w:spacing w:before="0"/>
        <w:ind w:left="40" w:right="60" w:firstLine="720"/>
      </w:pPr>
      <w:r>
        <w:t>Прием обучающихся в Учреждение осуществляется при предоставл</w:t>
      </w:r>
      <w:r>
        <w:t>е</w:t>
      </w:r>
      <w:r>
        <w:t>нии следующих документов:</w:t>
      </w:r>
    </w:p>
    <w:p w:rsidR="000B34EF" w:rsidRDefault="000B34EF" w:rsidP="001F5A83">
      <w:pPr>
        <w:pStyle w:val="1"/>
        <w:numPr>
          <w:ilvl w:val="0"/>
          <w:numId w:val="17"/>
        </w:numPr>
        <w:shd w:val="clear" w:color="auto" w:fill="auto"/>
        <w:tabs>
          <w:tab w:val="left" w:pos="938"/>
        </w:tabs>
        <w:spacing w:before="0"/>
        <w:ind w:left="40" w:right="60" w:firstLine="720"/>
      </w:pPr>
      <w:r>
        <w:t>заявления родителей (законных представителей) и обучающего (при дост</w:t>
      </w:r>
      <w:r>
        <w:t>и</w:t>
      </w:r>
      <w:r>
        <w:t>жении им 14 лет) на имя директора Учреждения;</w:t>
      </w:r>
    </w:p>
    <w:p w:rsidR="000B34EF" w:rsidRDefault="000B34EF" w:rsidP="001F5A83">
      <w:pPr>
        <w:pStyle w:val="1"/>
        <w:numPr>
          <w:ilvl w:val="0"/>
          <w:numId w:val="17"/>
        </w:numPr>
        <w:shd w:val="clear" w:color="auto" w:fill="auto"/>
        <w:tabs>
          <w:tab w:val="left" w:pos="870"/>
        </w:tabs>
        <w:spacing w:before="0"/>
        <w:ind w:left="40" w:right="60" w:firstLine="720"/>
      </w:pPr>
      <w:r>
        <w:t>медицинской справки о состоянии здоровья ребенка при зачислении в 1 класс, медицинской карты ученика при переходе из другой школы;</w:t>
      </w:r>
    </w:p>
    <w:p w:rsidR="000B34EF" w:rsidRDefault="000B34EF" w:rsidP="001F5A83">
      <w:pPr>
        <w:pStyle w:val="1"/>
        <w:numPr>
          <w:ilvl w:val="0"/>
          <w:numId w:val="17"/>
        </w:numPr>
        <w:shd w:val="clear" w:color="auto" w:fill="auto"/>
        <w:tabs>
          <w:tab w:val="left" w:pos="918"/>
        </w:tabs>
        <w:spacing w:before="0"/>
        <w:ind w:left="40" w:firstLine="720"/>
      </w:pPr>
      <w:r>
        <w:t>копии свидетельства о рождении (паспорта);</w:t>
      </w:r>
    </w:p>
    <w:p w:rsidR="000B34EF" w:rsidRDefault="000B34EF" w:rsidP="001F5A83">
      <w:pPr>
        <w:pStyle w:val="1"/>
        <w:numPr>
          <w:ilvl w:val="0"/>
          <w:numId w:val="17"/>
        </w:numPr>
        <w:shd w:val="clear" w:color="auto" w:fill="auto"/>
        <w:tabs>
          <w:tab w:val="left" w:pos="918"/>
        </w:tabs>
        <w:spacing w:before="0"/>
        <w:ind w:left="40" w:firstLine="720"/>
      </w:pPr>
      <w:r>
        <w:t>справки о составе семьи;</w:t>
      </w:r>
    </w:p>
    <w:p w:rsidR="000B34EF" w:rsidRDefault="000B34EF" w:rsidP="001F5A83">
      <w:pPr>
        <w:pStyle w:val="1"/>
        <w:numPr>
          <w:ilvl w:val="0"/>
          <w:numId w:val="17"/>
        </w:numPr>
        <w:shd w:val="clear" w:color="auto" w:fill="auto"/>
        <w:tabs>
          <w:tab w:val="left" w:pos="909"/>
        </w:tabs>
        <w:spacing w:before="0"/>
        <w:ind w:left="40" w:firstLine="720"/>
      </w:pPr>
      <w:r>
        <w:t>личного дела обучающегося при переходе из другой школы;</w:t>
      </w:r>
    </w:p>
    <w:p w:rsidR="000B34EF" w:rsidRDefault="000B34EF" w:rsidP="001F5A83">
      <w:pPr>
        <w:pStyle w:val="1"/>
        <w:numPr>
          <w:ilvl w:val="0"/>
          <w:numId w:val="17"/>
        </w:numPr>
        <w:shd w:val="clear" w:color="auto" w:fill="auto"/>
        <w:tabs>
          <w:tab w:val="left" w:pos="957"/>
        </w:tabs>
        <w:spacing w:before="0"/>
        <w:ind w:left="40" w:right="60" w:firstLine="720"/>
      </w:pPr>
      <w:r>
        <w:t>выписки текущих оценок по всем предметам, заверенной печатью школы (при переходе в течение учебного года).</w:t>
      </w:r>
    </w:p>
    <w:p w:rsidR="000B34EF" w:rsidRDefault="000B34EF" w:rsidP="001F5A83">
      <w:pPr>
        <w:pStyle w:val="1"/>
        <w:numPr>
          <w:ilvl w:val="0"/>
          <w:numId w:val="16"/>
        </w:numPr>
        <w:shd w:val="clear" w:color="auto" w:fill="auto"/>
        <w:tabs>
          <w:tab w:val="left" w:pos="1485"/>
        </w:tabs>
        <w:spacing w:before="0"/>
        <w:ind w:left="40" w:right="60" w:firstLine="720"/>
      </w:pPr>
      <w:r>
        <w:t>Зачисление в Учреждение оформляется приказом Директора на основ</w:t>
      </w:r>
      <w:r>
        <w:t>а</w:t>
      </w:r>
      <w:r>
        <w:t>нии представленных документов.</w:t>
      </w:r>
    </w:p>
    <w:p w:rsidR="000B34EF" w:rsidRDefault="000B34EF" w:rsidP="001F5A83">
      <w:pPr>
        <w:pStyle w:val="1"/>
        <w:numPr>
          <w:ilvl w:val="1"/>
          <w:numId w:val="16"/>
        </w:numPr>
        <w:shd w:val="clear" w:color="auto" w:fill="auto"/>
        <w:tabs>
          <w:tab w:val="left" w:pos="1250"/>
        </w:tabs>
        <w:spacing w:before="0"/>
        <w:ind w:left="40" w:firstLine="720"/>
      </w:pPr>
      <w:r>
        <w:t>Порядок и основания отчисления обучающихся:</w:t>
      </w:r>
    </w:p>
    <w:p w:rsidR="000B34EF" w:rsidRDefault="000B34EF" w:rsidP="00974453">
      <w:pPr>
        <w:pStyle w:val="21"/>
        <w:shd w:val="clear" w:color="auto" w:fill="auto"/>
        <w:ind w:left="40" w:right="40"/>
      </w:pPr>
      <w:r>
        <w:t>4.9.1. По согласию родителей (законных представителей), комиссии по д</w:t>
      </w:r>
      <w:r>
        <w:t>е</w:t>
      </w:r>
      <w:r>
        <w:t>лам несовершеннолетних и защите их прав и местного органа управления об</w:t>
      </w:r>
      <w:r>
        <w:t>у</w:t>
      </w:r>
      <w:r>
        <w:t>чающийся, достигший возраста пятнадцати лет, может оставить Учреждение до получения общего образования;  - По желанию родителей (законных представ</w:t>
      </w:r>
      <w:r>
        <w:t>и</w:t>
      </w:r>
      <w:r>
        <w:t>телей) для продолжения образования обучающегося в другом учебном заведении или по другой форме обучения;</w:t>
      </w:r>
    </w:p>
    <w:p w:rsidR="000B34EF" w:rsidRDefault="000B34EF" w:rsidP="00974453">
      <w:pPr>
        <w:pStyle w:val="21"/>
        <w:shd w:val="clear" w:color="auto" w:fill="auto"/>
        <w:ind w:left="40" w:right="40"/>
      </w:pPr>
      <w:r>
        <w:t>Комиссия по делам несовершеннолетних и защите их прав совместно с р</w:t>
      </w:r>
      <w:r>
        <w:t>о</w:t>
      </w:r>
      <w:r>
        <w:t>дителями (законными представителями) несовершеннолетнего, оставившего У</w:t>
      </w:r>
      <w:r>
        <w:t>ч</w:t>
      </w:r>
      <w:r>
        <w:t>реждение до получения основного общего образования, и органом местного с</w:t>
      </w:r>
      <w:r>
        <w:t>а</w:t>
      </w:r>
      <w:r>
        <w:t>моуправления в месячный срок принимает меры, обеспечивающие трудоустро</w:t>
      </w:r>
      <w:r>
        <w:t>й</w:t>
      </w:r>
      <w:r>
        <w:t>ство этого несовершеннолетнего и продолжение освоения им образовательной программы основного общего образования по иной форме.</w:t>
      </w:r>
    </w:p>
    <w:p w:rsidR="000B34EF" w:rsidRDefault="000B34EF" w:rsidP="00974453">
      <w:pPr>
        <w:pStyle w:val="21"/>
        <w:numPr>
          <w:ilvl w:val="0"/>
          <w:numId w:val="18"/>
        </w:numPr>
        <w:shd w:val="clear" w:color="auto" w:fill="auto"/>
        <w:tabs>
          <w:tab w:val="left" w:pos="1696"/>
        </w:tabs>
        <w:ind w:left="40" w:right="40"/>
      </w:pPr>
      <w:r>
        <w:t>По решению педагогического совета за совершенные неоднократно грубые нарушения Устава допускается исключение из Учреждения обучающег</w:t>
      </w:r>
      <w:r>
        <w:t>о</w:t>
      </w:r>
      <w:r>
        <w:t>ся, достигшего возраста пятнадцати лет.</w:t>
      </w:r>
    </w:p>
    <w:p w:rsidR="000B34EF" w:rsidRDefault="000B34EF" w:rsidP="00974453">
      <w:pPr>
        <w:pStyle w:val="21"/>
        <w:numPr>
          <w:ilvl w:val="0"/>
          <w:numId w:val="18"/>
        </w:numPr>
        <w:shd w:val="clear" w:color="auto" w:fill="auto"/>
        <w:tabs>
          <w:tab w:val="left" w:pos="1514"/>
        </w:tabs>
        <w:ind w:left="40" w:right="40"/>
      </w:pPr>
      <w:r>
        <w:t>Исключение обучающегося из Учреждения применяется, если меры воспитательного характера не дали результата и дальнейшее пребывание об</w:t>
      </w:r>
      <w:r>
        <w:t>у</w:t>
      </w:r>
      <w:r>
        <w:t>чающегося в Учреждении оказывает отрицательное влияние на других обуча</w:t>
      </w:r>
      <w:r>
        <w:t>ю</w:t>
      </w:r>
      <w:r>
        <w:t>щихся, нарушает их права и права работников Школы, а также нормальное фун</w:t>
      </w:r>
      <w:r>
        <w:t>к</w:t>
      </w:r>
      <w:r>
        <w:t>ционирование Учреждения.</w:t>
      </w:r>
    </w:p>
    <w:p w:rsidR="000B34EF" w:rsidRDefault="000B34EF" w:rsidP="00974453">
      <w:pPr>
        <w:pStyle w:val="21"/>
        <w:numPr>
          <w:ilvl w:val="0"/>
          <w:numId w:val="18"/>
        </w:numPr>
        <w:shd w:val="clear" w:color="auto" w:fill="auto"/>
        <w:tabs>
          <w:tab w:val="left" w:pos="1456"/>
        </w:tabs>
        <w:ind w:left="40" w:right="40"/>
      </w:pPr>
      <w:r>
        <w:t>Решение об исключении обучающегося, не получившего общего о</w:t>
      </w:r>
      <w:r>
        <w:t>б</w:t>
      </w:r>
      <w:r>
        <w:t>разования, принимается с учетом мнения его родителей (законных представит</w:t>
      </w:r>
      <w:r>
        <w:t>е</w:t>
      </w:r>
      <w:r>
        <w:t>лей) и с согласия комиссии по делам несовершеннолетних и защите их прав.</w:t>
      </w:r>
    </w:p>
    <w:p w:rsidR="000B34EF" w:rsidRDefault="000B34EF" w:rsidP="00974453">
      <w:pPr>
        <w:pStyle w:val="21"/>
        <w:numPr>
          <w:ilvl w:val="0"/>
          <w:numId w:val="18"/>
        </w:numPr>
        <w:shd w:val="clear" w:color="auto" w:fill="auto"/>
        <w:tabs>
          <w:tab w:val="left" w:pos="1509"/>
        </w:tabs>
        <w:ind w:left="40" w:right="40"/>
      </w:pPr>
      <w:r>
        <w:t>Решение об исключении детей-сирот и детей, оставшихся без поп</w:t>
      </w:r>
      <w:r>
        <w:t>е</w:t>
      </w:r>
      <w:r>
        <w:t>чения родителей, принимается с согласия комиссии по делам несовершенноле</w:t>
      </w:r>
      <w:r>
        <w:t>т</w:t>
      </w:r>
      <w:r>
        <w:t>них и защите их прав и органа опеки и попечительства.</w:t>
      </w:r>
    </w:p>
    <w:p w:rsidR="000B34EF" w:rsidRDefault="000B34EF" w:rsidP="00974453">
      <w:pPr>
        <w:pStyle w:val="21"/>
        <w:numPr>
          <w:ilvl w:val="0"/>
          <w:numId w:val="18"/>
        </w:numPr>
        <w:shd w:val="clear" w:color="auto" w:fill="auto"/>
        <w:tabs>
          <w:tab w:val="left" w:pos="1571"/>
        </w:tabs>
        <w:ind w:left="40" w:right="40"/>
      </w:pPr>
      <w:r>
        <w:t>Учреждение информирует об исключении обучающегося из Учре</w:t>
      </w:r>
      <w:r>
        <w:t>ж</w:t>
      </w:r>
      <w:r>
        <w:t>дения его родителей (законных представителей) и отдел образования.</w:t>
      </w:r>
    </w:p>
    <w:p w:rsidR="000B34EF" w:rsidRDefault="000B34EF" w:rsidP="00291DC0">
      <w:pPr>
        <w:pStyle w:val="21"/>
        <w:shd w:val="clear" w:color="auto" w:fill="auto"/>
        <w:ind w:left="40" w:right="40"/>
      </w:pPr>
      <w:r>
        <w:t>4.10. Содержание общего образования в Учреждении определяется пр</w:t>
      </w:r>
      <w:r>
        <w:t>о</w:t>
      </w:r>
      <w:r>
        <w:t>граммами, разрабатываемыми, принимаемыми и реализуемыми в соответствии с решениями педагогического совета Учреждения самостоятельно, на основе фед</w:t>
      </w:r>
      <w:r>
        <w:t>е</w:t>
      </w:r>
      <w:r>
        <w:t>ральных государственных образовательных стандартов и примерных образов</w:t>
      </w:r>
      <w:r>
        <w:t>а</w:t>
      </w:r>
      <w:r>
        <w:t>тельных учебных программ, курсов, дисциплин. Образовательные программы дошкольного, начального общего, основного общего образования являются пр</w:t>
      </w:r>
      <w:r>
        <w:t>е</w:t>
      </w:r>
      <w:r>
        <w:t>емственными, то есть каждая последующая программа базируется на предыд</w:t>
      </w:r>
      <w:r>
        <w:t>у</w:t>
      </w:r>
      <w:r>
        <w:t>щей. Школа решением педсовета определяет список учебников в соответствии с утвержденными федеральными перечнями учебников, рекомендованных или д</w:t>
      </w:r>
      <w:r>
        <w:t>о</w:t>
      </w:r>
      <w:r>
        <w:t>пущенных к использованию в образовательном процессе, а также учебных пос</w:t>
      </w:r>
      <w:r>
        <w:t>о</w:t>
      </w:r>
      <w:r>
        <w:t>бий, допущенных к использованию в образовательном процессе.</w:t>
      </w:r>
    </w:p>
    <w:p w:rsidR="000B34EF" w:rsidRDefault="000B34EF" w:rsidP="00291DC0">
      <w:pPr>
        <w:pStyle w:val="1"/>
        <w:numPr>
          <w:ilvl w:val="0"/>
          <w:numId w:val="19"/>
        </w:numPr>
        <w:shd w:val="clear" w:color="auto" w:fill="auto"/>
        <w:tabs>
          <w:tab w:val="left" w:pos="1528"/>
        </w:tabs>
        <w:spacing w:before="0"/>
        <w:ind w:left="40" w:right="40" w:firstLine="700"/>
      </w:pPr>
      <w:r>
        <w:t>Для осуществления образовательного процесса Учреждение разраб</w:t>
      </w:r>
      <w:r>
        <w:t>а</w:t>
      </w:r>
      <w:r>
        <w:t>тывает, принимает и утверждает на учебный год учебные планы, учебный график и расписание занятий. Учебные планы принимаются педагогическим советом Учре</w:t>
      </w:r>
      <w:r>
        <w:t>ж</w:t>
      </w:r>
      <w:r>
        <w:t>дения на учебный год и утверждаются Директором. Учебные планы разрабатываю</w:t>
      </w:r>
      <w:r>
        <w:t>т</w:t>
      </w:r>
      <w:r>
        <w:t>ся и утверждаются Учреждением самостоятельно на каждый учебный год на основе государственных базисных учебных планов. Годовой календарный учебный график утверждается Директором по согласованию с Учредителем.</w:t>
      </w:r>
    </w:p>
    <w:p w:rsidR="000B34EF" w:rsidRDefault="000B34EF" w:rsidP="00974453">
      <w:pPr>
        <w:pStyle w:val="1"/>
        <w:numPr>
          <w:ilvl w:val="0"/>
          <w:numId w:val="19"/>
        </w:numPr>
        <w:shd w:val="clear" w:color="auto" w:fill="auto"/>
        <w:tabs>
          <w:tab w:val="left" w:pos="1658"/>
        </w:tabs>
        <w:spacing w:before="0"/>
        <w:ind w:left="40" w:right="40" w:firstLine="700"/>
      </w:pPr>
      <w:r>
        <w:t>Учебные нагрузки учащихся в Учреждении должны соответствовать действующим санитарным нормам и правилам.</w:t>
      </w:r>
    </w:p>
    <w:p w:rsidR="000B34EF" w:rsidRDefault="000B34EF" w:rsidP="00974453">
      <w:pPr>
        <w:pStyle w:val="1"/>
        <w:numPr>
          <w:ilvl w:val="0"/>
          <w:numId w:val="19"/>
        </w:numPr>
        <w:shd w:val="clear" w:color="auto" w:fill="auto"/>
        <w:tabs>
          <w:tab w:val="left" w:pos="1518"/>
        </w:tabs>
        <w:spacing w:before="0"/>
        <w:ind w:left="40" w:right="40" w:firstLine="700"/>
      </w:pPr>
      <w:r>
        <w:t>Система оценок при промежуточной аттестации, формы и порядок ее проведения:</w:t>
      </w:r>
    </w:p>
    <w:p w:rsidR="000B34EF" w:rsidRDefault="000B34EF" w:rsidP="00974453">
      <w:pPr>
        <w:pStyle w:val="1"/>
        <w:numPr>
          <w:ilvl w:val="0"/>
          <w:numId w:val="20"/>
        </w:numPr>
        <w:shd w:val="clear" w:color="auto" w:fill="auto"/>
        <w:tabs>
          <w:tab w:val="left" w:pos="933"/>
        </w:tabs>
        <w:spacing w:before="0"/>
        <w:ind w:left="40" w:right="40" w:firstLine="700"/>
      </w:pPr>
      <w:r>
        <w:t>при промежуточной аттестации устанавливается пятибалльная (5 - "отли</w:t>
      </w:r>
      <w:r>
        <w:t>ч</w:t>
      </w:r>
      <w:r>
        <w:t>но", 4 - "хорошо", 3 - "удовлетворительно", 2 - "неудовлетворительно", 1 - "не учил") система оценок;</w:t>
      </w:r>
    </w:p>
    <w:p w:rsidR="000B34EF" w:rsidRDefault="000B34EF" w:rsidP="00974453">
      <w:pPr>
        <w:pStyle w:val="1"/>
        <w:numPr>
          <w:ilvl w:val="0"/>
          <w:numId w:val="20"/>
        </w:numPr>
        <w:shd w:val="clear" w:color="auto" w:fill="auto"/>
        <w:tabs>
          <w:tab w:val="left" w:pos="914"/>
        </w:tabs>
        <w:spacing w:before="0"/>
        <w:ind w:left="40" w:right="40" w:firstLine="700"/>
      </w:pPr>
      <w:r>
        <w:t>форма, порядок проведения промежуточной аттестации и переводные экз</w:t>
      </w:r>
      <w:r>
        <w:t>а</w:t>
      </w:r>
      <w:r>
        <w:t>мены устанавливаются Учреждением самостоятельно и регламентируются локал</w:t>
      </w:r>
      <w:r>
        <w:t>ь</w:t>
      </w:r>
      <w:r>
        <w:t>ным актом Учреждения (Положением о промежуточной аттестации обучающихся во 2-8 классах);</w:t>
      </w:r>
    </w:p>
    <w:p w:rsidR="000B34EF" w:rsidRDefault="000B34EF" w:rsidP="00974453">
      <w:pPr>
        <w:pStyle w:val="1"/>
        <w:numPr>
          <w:ilvl w:val="0"/>
          <w:numId w:val="20"/>
        </w:numPr>
        <w:shd w:val="clear" w:color="auto" w:fill="auto"/>
        <w:tabs>
          <w:tab w:val="left" w:pos="1053"/>
        </w:tabs>
        <w:spacing w:before="0"/>
        <w:ind w:left="40" w:right="40" w:firstLine="700"/>
      </w:pPr>
      <w:r>
        <w:t>промежуточная аттестация осуществляется по итогам текущих оценок, ит</w:t>
      </w:r>
      <w:r>
        <w:t>о</w:t>
      </w:r>
      <w:r>
        <w:t>говых контрольных работ, тестирования;</w:t>
      </w:r>
    </w:p>
    <w:p w:rsidR="000B34EF" w:rsidRDefault="000B34EF" w:rsidP="00974453">
      <w:pPr>
        <w:pStyle w:val="1"/>
        <w:numPr>
          <w:ilvl w:val="0"/>
          <w:numId w:val="20"/>
        </w:numPr>
        <w:shd w:val="clear" w:color="auto" w:fill="auto"/>
        <w:tabs>
          <w:tab w:val="left" w:pos="1043"/>
        </w:tabs>
        <w:spacing w:before="0"/>
        <w:ind w:left="40" w:right="40" w:firstLine="700"/>
      </w:pPr>
      <w:r>
        <w:t>обучающиеся 2-9 классов аттестуются по всем предметам по окончании четверти; обучающиеся 1 класса не оцениваются.</w:t>
      </w:r>
    </w:p>
    <w:p w:rsidR="000B34EF" w:rsidRDefault="000B34EF" w:rsidP="00974453">
      <w:pPr>
        <w:pStyle w:val="1"/>
        <w:numPr>
          <w:ilvl w:val="0"/>
          <w:numId w:val="19"/>
        </w:numPr>
        <w:shd w:val="clear" w:color="auto" w:fill="auto"/>
        <w:tabs>
          <w:tab w:val="left" w:pos="1374"/>
        </w:tabs>
        <w:spacing w:before="0"/>
        <w:ind w:left="40" w:firstLine="700"/>
      </w:pPr>
      <w:r>
        <w:t>Итоговая аттестация обучающихся.</w:t>
      </w:r>
    </w:p>
    <w:p w:rsidR="000B34EF" w:rsidRDefault="000B34EF" w:rsidP="00974453">
      <w:pPr>
        <w:pStyle w:val="1"/>
        <w:shd w:val="clear" w:color="auto" w:fill="auto"/>
        <w:ind w:left="40" w:right="40"/>
      </w:pPr>
      <w:r>
        <w:t>4.14.1. Освоение образовательных программ основного общего образования заве</w:t>
      </w:r>
      <w:r>
        <w:t>р</w:t>
      </w:r>
      <w:r>
        <w:t>шается обязательной государственной (итоговой) аттестацией обучающихся, кот</w:t>
      </w:r>
      <w:r>
        <w:t>о</w:t>
      </w:r>
      <w:r>
        <w:t>рая осуществляется в соответствии с Положением о государственной (итоговой) а</w:t>
      </w:r>
      <w:r>
        <w:t>т</w:t>
      </w:r>
      <w:r>
        <w:t>тестации обучающихся, утверждённым Министерством образования и науки РФ. Государственная (итоговая) аттестация обучающихся 9 класса проводится по заве</w:t>
      </w:r>
      <w:r>
        <w:t>р</w:t>
      </w:r>
      <w:r>
        <w:t>шении учебного года в виде письменных и устных экзаменов. Форму проведения письменных экзаменов устанавливает Минобразования РФ, устных экзаменов У</w:t>
      </w:r>
      <w:r>
        <w:t>ч</w:t>
      </w:r>
      <w:r>
        <w:t>реждение. Государственная (итоговая) аттестация обучающихся 9 класса проводится по завершен учебного года в виде письменных и устных экзаменов. Форму провед</w:t>
      </w:r>
      <w:r>
        <w:t>е</w:t>
      </w:r>
      <w:r>
        <w:t>ния письменных экзаменов устанавливает Минобразования РФ, устных экзаменов Учреждение. Государственная (итоговая) аттестация обучающихся 9 класса пров</w:t>
      </w:r>
      <w:r>
        <w:t>о</w:t>
      </w:r>
      <w:r>
        <w:t>дится в новой и традиционной формах. В традиционной форме в Учреждении со</w:t>
      </w:r>
      <w:r>
        <w:t>з</w:t>
      </w:r>
      <w:r>
        <w:t>даются школьные экзаменационные и конфликтные комиссии. Состав школьных комиссий утверждается приказом директора Учреждения.</w:t>
      </w:r>
    </w:p>
    <w:p w:rsidR="000B34EF" w:rsidRDefault="000B34EF" w:rsidP="00291DC0">
      <w:pPr>
        <w:pStyle w:val="1"/>
        <w:numPr>
          <w:ilvl w:val="0"/>
          <w:numId w:val="21"/>
        </w:numPr>
        <w:shd w:val="clear" w:color="auto" w:fill="auto"/>
        <w:tabs>
          <w:tab w:val="left" w:pos="2123"/>
        </w:tabs>
        <w:spacing w:before="0"/>
        <w:ind w:left="40" w:right="40" w:firstLine="700"/>
      </w:pPr>
      <w:r>
        <w:t>К</w:t>
      </w:r>
      <w:r>
        <w:tab/>
        <w:t>государственной итоговой аттестации допускаются об</w:t>
      </w:r>
      <w:r>
        <w:t>у</w:t>
      </w:r>
      <w:r>
        <w:t>чающиеся 9 класса, освоившие образовательные программы основного общего обр</w:t>
      </w:r>
      <w:r>
        <w:t>а</w:t>
      </w:r>
      <w:r>
        <w:t>зования и имеющие положительные годовые отметки по всем предметам учебного плана, а также обучающиеся, имеющие неудовлетворительную отметку по одному предмету с обязательной сдачей экзамена по этому предмету. Обучающиеся 9 класса сдают четыре экзамена: письменные экзамены по русскому языку и алгебре и два э</w:t>
      </w:r>
      <w:r>
        <w:t>к</w:t>
      </w:r>
      <w:r>
        <w:t>замена по выбору обучающегося из числа предметов, изучавшихся в 9 классе.</w:t>
      </w:r>
    </w:p>
    <w:p w:rsidR="000B34EF" w:rsidRDefault="000B34EF" w:rsidP="00974453">
      <w:pPr>
        <w:pStyle w:val="1"/>
        <w:shd w:val="clear" w:color="auto" w:fill="auto"/>
        <w:ind w:left="40" w:right="40"/>
      </w:pPr>
      <w:r>
        <w:t>Лицам, не завершившим образования данного уровня, не прошедшим государстве</w:t>
      </w:r>
      <w:r>
        <w:t>н</w:t>
      </w:r>
      <w:r>
        <w:t>ную (итоговую) аттестацию или получившим на государственной аттестации н</w:t>
      </w:r>
      <w:r>
        <w:t>е</w:t>
      </w:r>
      <w:r>
        <w:t>удовлетворительные результаты, выдаётся справка установленного образца об об</w:t>
      </w:r>
      <w:r>
        <w:t>у</w:t>
      </w:r>
      <w:r>
        <w:t>чении в Учреждении. Лица, не прошедшие государственную (итоговую) аттестацию, вправе пройти её повторно не ранее чем через год.</w:t>
      </w:r>
    </w:p>
    <w:p w:rsidR="000B34EF" w:rsidRDefault="000B34EF" w:rsidP="00974453">
      <w:pPr>
        <w:pStyle w:val="1"/>
        <w:shd w:val="clear" w:color="auto" w:fill="auto"/>
        <w:ind w:left="40" w:right="40" w:firstLine="140"/>
      </w:pPr>
      <w:r>
        <w:t>Выпускникам Учреждения, успешно прошедшим государственную (итоговую) а</w:t>
      </w:r>
      <w:r>
        <w:t>т</w:t>
      </w:r>
      <w:r>
        <w:t>тестацию, выдаются документы государственного образца об уровне образования, заверенные печатью Учреждения, установленного образца.</w:t>
      </w:r>
    </w:p>
    <w:p w:rsidR="000B34EF" w:rsidRDefault="000B34EF" w:rsidP="00974453">
      <w:pPr>
        <w:pStyle w:val="1"/>
        <w:numPr>
          <w:ilvl w:val="0"/>
          <w:numId w:val="21"/>
        </w:numPr>
        <w:shd w:val="clear" w:color="auto" w:fill="auto"/>
        <w:tabs>
          <w:tab w:val="left" w:pos="1806"/>
        </w:tabs>
        <w:spacing w:before="0"/>
        <w:ind w:left="40" w:right="40" w:firstLine="700"/>
      </w:pPr>
      <w:r>
        <w:t>Выпускникам Учреждения, достигшим особых успехов при осво</w:t>
      </w:r>
      <w:r>
        <w:t>е</w:t>
      </w:r>
      <w:r>
        <w:t>нии основной общеобразовательной программы, выдаётся аттестат особого образца, утверждённого Министерством образования РФ.</w:t>
      </w:r>
    </w:p>
    <w:p w:rsidR="000B34EF" w:rsidRDefault="000B34EF" w:rsidP="00974453">
      <w:pPr>
        <w:pStyle w:val="1"/>
        <w:numPr>
          <w:ilvl w:val="0"/>
          <w:numId w:val="21"/>
        </w:numPr>
        <w:shd w:val="clear" w:color="auto" w:fill="auto"/>
        <w:tabs>
          <w:tab w:val="left" w:pos="1821"/>
        </w:tabs>
        <w:spacing w:before="0"/>
        <w:ind w:left="40" w:right="40" w:firstLine="700"/>
      </w:pPr>
      <w:r>
        <w:t>Обучающиеся переводного класса, имеющие по всем предметам, изучавшимся в этом классе, четвертные (триместровые) и годовые отметки «5», н</w:t>
      </w:r>
      <w:r>
        <w:t>а</w:t>
      </w:r>
      <w:r>
        <w:t>граждаются похвальным листом «За отличные успехи в учении».</w:t>
      </w:r>
    </w:p>
    <w:p w:rsidR="000B34EF" w:rsidRDefault="000B34EF" w:rsidP="00974453">
      <w:pPr>
        <w:pStyle w:val="1"/>
        <w:numPr>
          <w:ilvl w:val="0"/>
          <w:numId w:val="21"/>
        </w:numPr>
        <w:shd w:val="clear" w:color="auto" w:fill="auto"/>
        <w:tabs>
          <w:tab w:val="left" w:pos="1725"/>
        </w:tabs>
        <w:spacing w:before="0"/>
        <w:ind w:left="40" w:right="40" w:firstLine="700"/>
      </w:pPr>
      <w:r>
        <w:t>В случае если Учреждение не прошло государственную аккредит</w:t>
      </w:r>
      <w:r>
        <w:t>а</w:t>
      </w:r>
      <w:r>
        <w:t>цию, выпускникам Учреждения, прошедшим государственную (итоговую) аттест</w:t>
      </w:r>
      <w:r>
        <w:t>а</w:t>
      </w:r>
      <w:r>
        <w:t>цию, выдается документ о соответствующем образовании в соответствии с лиценз</w:t>
      </w:r>
      <w:r>
        <w:t>и</w:t>
      </w:r>
      <w:r>
        <w:t>ей. Форма документа определяется Учреждением самостоятельно. Документ завер</w:t>
      </w:r>
      <w:r>
        <w:t>я</w:t>
      </w:r>
      <w:r>
        <w:t>ется печатью Учреждения.</w:t>
      </w:r>
    </w:p>
    <w:p w:rsidR="000B34EF" w:rsidRDefault="000B34EF" w:rsidP="00974453">
      <w:pPr>
        <w:pStyle w:val="1"/>
        <w:numPr>
          <w:ilvl w:val="0"/>
          <w:numId w:val="22"/>
        </w:numPr>
        <w:shd w:val="clear" w:color="auto" w:fill="auto"/>
        <w:tabs>
          <w:tab w:val="left" w:pos="1374"/>
        </w:tabs>
        <w:spacing w:before="0"/>
        <w:ind w:left="40" w:firstLine="700"/>
      </w:pPr>
      <w:r>
        <w:t>В случае прекращения деятельности Учреждения, имеющей государс</w:t>
      </w:r>
      <w:r>
        <w:t>т</w:t>
      </w:r>
      <w:r>
        <w:t>венную аккредитацию, а также в случае аннулирования соответствующей лицензии Учредитель Учреждения обеспечивает перевод обучающихся, воспитанников с с</w:t>
      </w:r>
      <w:r>
        <w:t>о</w:t>
      </w:r>
      <w:r>
        <w:t>гласия родителей (законных представителей) в другие образовательные учреждения соответствующего типа.  Порядок перевода обучающихся в следующие классы.</w:t>
      </w:r>
    </w:p>
    <w:p w:rsidR="000B34EF" w:rsidRDefault="000B34EF" w:rsidP="00974453">
      <w:pPr>
        <w:pStyle w:val="1"/>
        <w:shd w:val="clear" w:color="auto" w:fill="auto"/>
        <w:ind w:left="40" w:right="60"/>
      </w:pPr>
      <w:r>
        <w:t>4.15.1.Обучающиеся, освоившие в полном объеме образовательную программу учебного года, переводятся в следующий класс.</w:t>
      </w:r>
    </w:p>
    <w:p w:rsidR="000B34EF" w:rsidRDefault="000B34EF" w:rsidP="00974453">
      <w:pPr>
        <w:pStyle w:val="1"/>
        <w:shd w:val="clear" w:color="auto" w:fill="auto"/>
        <w:ind w:left="40" w:right="60"/>
      </w:pPr>
      <w:r>
        <w:t>4.15.2.Обучающиеся на ступенях начального общего, основного общего образов</w:t>
      </w:r>
      <w:r>
        <w:t>а</w:t>
      </w:r>
      <w:r>
        <w:t>ния, имеющие по итогам учебного года академическую задолженность по одному предмету, переводятся в следующий класс условно. Обучающиеся обязаны ликв</w:t>
      </w:r>
      <w:r>
        <w:t>и</w:t>
      </w:r>
      <w:r>
        <w:t>дировать академическую задолженность в течение следующего учебного года. У</w:t>
      </w:r>
      <w:r>
        <w:t>ч</w:t>
      </w:r>
      <w:r>
        <w:t>реждение обязано создать условия обучающимся для ликвидации этой задолженн</w:t>
      </w:r>
      <w:r>
        <w:t>о</w:t>
      </w:r>
      <w:r>
        <w:t>сти и обеспечить контроль своевременности ее ликвидации.</w:t>
      </w:r>
    </w:p>
    <w:p w:rsidR="000B34EF" w:rsidRDefault="000B34EF" w:rsidP="00974453">
      <w:pPr>
        <w:pStyle w:val="1"/>
        <w:shd w:val="clear" w:color="auto" w:fill="auto"/>
        <w:ind w:left="40" w:right="60"/>
      </w:pPr>
      <w:r>
        <w:t>4.15.3.Обучающиеся на ступенях начального общего и основного общего образов</w:t>
      </w:r>
      <w:r>
        <w:t>а</w:t>
      </w:r>
      <w:r>
        <w:t>ния, не освоившие образовательной программы учебного года и имеющие академ</w:t>
      </w:r>
      <w:r>
        <w:t>и</w:t>
      </w:r>
      <w:r>
        <w:t>ческую задолженность по двум и более предметам или условно переведенные в сл</w:t>
      </w:r>
      <w:r>
        <w:t>е</w:t>
      </w:r>
      <w:r>
        <w:t>дующий класс и не ликвидировавшие академическую задолженность по одному предмету, по усмотрению родителей (законных представителей) оставляются на п</w:t>
      </w:r>
      <w:r>
        <w:t>о</w:t>
      </w:r>
      <w:r>
        <w:t>вторное обучение, переводятся в классы компенсирующего обучения с меньшим числом обучающихся на одного педагогического работника образовательного учр</w:t>
      </w:r>
      <w:r>
        <w:t>е</w:t>
      </w:r>
      <w:r>
        <w:t>ждения или продолжают получать образование в иных формах..</w:t>
      </w:r>
    </w:p>
    <w:p w:rsidR="000B34EF" w:rsidRDefault="000B34EF" w:rsidP="00974453">
      <w:pPr>
        <w:pStyle w:val="1"/>
        <w:numPr>
          <w:ilvl w:val="0"/>
          <w:numId w:val="23"/>
        </w:numPr>
        <w:shd w:val="clear" w:color="auto" w:fill="auto"/>
        <w:tabs>
          <w:tab w:val="left" w:pos="1509"/>
        </w:tabs>
        <w:spacing w:before="0"/>
        <w:ind w:left="40" w:right="60" w:firstLine="700"/>
      </w:pPr>
      <w:r>
        <w:t>Обучающиеся, не освоившие образовательную программу предыдущ</w:t>
      </w:r>
      <w:r>
        <w:t>е</w:t>
      </w:r>
      <w:r>
        <w:t>го уровня, не допускаются к обучению на следующей ступени общего образования.</w:t>
      </w:r>
    </w:p>
    <w:p w:rsidR="000B34EF" w:rsidRDefault="000B34EF" w:rsidP="00974453">
      <w:pPr>
        <w:pStyle w:val="1"/>
        <w:numPr>
          <w:ilvl w:val="0"/>
          <w:numId w:val="23"/>
        </w:numPr>
        <w:shd w:val="clear" w:color="auto" w:fill="auto"/>
        <w:tabs>
          <w:tab w:val="left" w:pos="2646"/>
        </w:tabs>
        <w:spacing w:before="0"/>
        <w:ind w:left="40" w:right="60" w:firstLine="700"/>
      </w:pPr>
      <w:r>
        <w:t>Перевод</w:t>
      </w:r>
      <w:r>
        <w:tab/>
        <w:t>обучающегося в следующий класс осущест</w:t>
      </w:r>
      <w:r>
        <w:t>в</w:t>
      </w:r>
      <w:r>
        <w:t>ляется по решению педагогического совета Учреждения.</w:t>
      </w:r>
    </w:p>
    <w:p w:rsidR="000B34EF" w:rsidRDefault="000B34EF" w:rsidP="00974453">
      <w:pPr>
        <w:pStyle w:val="1"/>
        <w:numPr>
          <w:ilvl w:val="0"/>
          <w:numId w:val="23"/>
        </w:numPr>
        <w:shd w:val="clear" w:color="auto" w:fill="auto"/>
        <w:tabs>
          <w:tab w:val="left" w:pos="3078"/>
        </w:tabs>
        <w:spacing w:before="0"/>
        <w:ind w:left="40" w:right="60" w:firstLine="700"/>
      </w:pPr>
      <w:r>
        <w:t>Учреждение</w:t>
      </w:r>
      <w:r>
        <w:tab/>
        <w:t>обеспечивает занятия на дому с об</w:t>
      </w:r>
      <w:r>
        <w:t>у</w:t>
      </w:r>
      <w:r>
        <w:t>чающимися или индивидуальное обучение в соответствии с медицинским заключ</w:t>
      </w:r>
      <w:r>
        <w:t>е</w:t>
      </w:r>
      <w:r>
        <w:t>нием о состоянии здоровья. В соответствии с нормативными документами Мин</w:t>
      </w:r>
      <w:r>
        <w:t>и</w:t>
      </w:r>
      <w:r>
        <w:t>стерства образования и науки Российской Федерации выделяется количество уче</w:t>
      </w:r>
      <w:r>
        <w:t>б</w:t>
      </w:r>
      <w:r>
        <w:t>ных часов в неделю, составляется расписание обучающихся индивидуально или на дому. Приказом директора Учреждения определяется персональный состав педаг</w:t>
      </w:r>
      <w:r>
        <w:t>о</w:t>
      </w:r>
      <w:r>
        <w:t>гов, ведётся журнал проведения занятий. Родители (законные представители) обяз</w:t>
      </w:r>
      <w:r>
        <w:t>а</w:t>
      </w:r>
      <w:r>
        <w:t>ны создать условия для проведения занятий на дому.</w:t>
      </w:r>
    </w:p>
    <w:p w:rsidR="000B34EF" w:rsidRDefault="000B34EF" w:rsidP="00974453">
      <w:pPr>
        <w:pStyle w:val="1"/>
        <w:numPr>
          <w:ilvl w:val="0"/>
          <w:numId w:val="22"/>
        </w:numPr>
        <w:shd w:val="clear" w:color="auto" w:fill="auto"/>
        <w:tabs>
          <w:tab w:val="left" w:pos="1364"/>
        </w:tabs>
        <w:spacing w:before="0"/>
        <w:ind w:left="40" w:firstLine="700"/>
      </w:pPr>
      <w:r>
        <w:t>Режим занятий обучающихся:</w:t>
      </w:r>
    </w:p>
    <w:p w:rsidR="000B34EF" w:rsidRDefault="000B34EF" w:rsidP="00974453">
      <w:pPr>
        <w:pStyle w:val="1"/>
        <w:numPr>
          <w:ilvl w:val="0"/>
          <w:numId w:val="24"/>
        </w:numPr>
        <w:shd w:val="clear" w:color="auto" w:fill="auto"/>
        <w:tabs>
          <w:tab w:val="left" w:pos="1580"/>
        </w:tabs>
        <w:spacing w:before="0"/>
        <w:ind w:left="40" w:firstLine="700"/>
      </w:pPr>
      <w:r>
        <w:t>Учебный год начинается, как правило, первого сентября.</w:t>
      </w:r>
    </w:p>
    <w:p w:rsidR="000B34EF" w:rsidRDefault="000B34EF" w:rsidP="00291DC0">
      <w:pPr>
        <w:pStyle w:val="1"/>
        <w:numPr>
          <w:ilvl w:val="0"/>
          <w:numId w:val="24"/>
        </w:numPr>
        <w:shd w:val="clear" w:color="auto" w:fill="auto"/>
        <w:tabs>
          <w:tab w:val="left" w:pos="1835"/>
        </w:tabs>
        <w:spacing w:before="0"/>
        <w:ind w:left="40" w:right="60" w:firstLine="700"/>
      </w:pPr>
      <w:r>
        <w:t>Школа работает по пятидневной учебной неделе. Продолжител</w:t>
      </w:r>
      <w:r>
        <w:t>ь</w:t>
      </w:r>
      <w:r>
        <w:t>ность урока 45 минут. Продолжительность учебного года 34 недели, без учета гос</w:t>
      </w:r>
      <w:r>
        <w:t>у</w:t>
      </w:r>
      <w:r>
        <w:t>дарственной (итоговой) аттестации выпускников; в первом классе – 33 недели. Пр</w:t>
      </w:r>
      <w:r>
        <w:t>о</w:t>
      </w:r>
      <w:r>
        <w:t>должительность каникул устанавливается в течение учебного года не менее 30 к</w:t>
      </w:r>
      <w:r>
        <w:t>а</w:t>
      </w:r>
      <w:r>
        <w:t>лендарных дней, летом - не менее 8 недель. Для обучающихся в первых классах в течение года устанавливаются дополнительные недельные каникулы.</w:t>
      </w:r>
    </w:p>
    <w:p w:rsidR="000B34EF" w:rsidRDefault="000B34EF" w:rsidP="00974453">
      <w:pPr>
        <w:pStyle w:val="1"/>
        <w:numPr>
          <w:ilvl w:val="0"/>
          <w:numId w:val="25"/>
        </w:numPr>
        <w:shd w:val="clear" w:color="auto" w:fill="auto"/>
        <w:tabs>
          <w:tab w:val="left" w:pos="1600"/>
        </w:tabs>
        <w:spacing w:before="0"/>
        <w:ind w:left="40" w:firstLine="720"/>
      </w:pPr>
      <w:r>
        <w:t>Учебный год делится на четверти.</w:t>
      </w:r>
    </w:p>
    <w:p w:rsidR="000B34EF" w:rsidRDefault="000B34EF" w:rsidP="00974453">
      <w:pPr>
        <w:pStyle w:val="1"/>
        <w:numPr>
          <w:ilvl w:val="0"/>
          <w:numId w:val="25"/>
        </w:numPr>
        <w:shd w:val="clear" w:color="auto" w:fill="auto"/>
        <w:tabs>
          <w:tab w:val="left" w:pos="1902"/>
        </w:tabs>
        <w:spacing w:before="0"/>
        <w:ind w:left="40" w:right="60" w:firstLine="720"/>
      </w:pPr>
      <w:r>
        <w:t>Распорядок занятий и перерывов между уроками устанавливается расписанием занятий и режимом дня, утверждёнными Директором Учреждения.</w:t>
      </w:r>
    </w:p>
    <w:p w:rsidR="000B34EF" w:rsidRDefault="000B34EF" w:rsidP="00291DC0">
      <w:pPr>
        <w:pStyle w:val="1"/>
        <w:numPr>
          <w:ilvl w:val="0"/>
          <w:numId w:val="25"/>
        </w:numPr>
        <w:shd w:val="clear" w:color="auto" w:fill="auto"/>
        <w:tabs>
          <w:tab w:val="left" w:pos="1720"/>
        </w:tabs>
        <w:spacing w:before="0"/>
        <w:ind w:left="40" w:right="60" w:firstLine="720"/>
        <w:jc w:val="left"/>
      </w:pPr>
      <w:r>
        <w:t>Обучающиеся 5-8-х классов могут привлекаться к труду, предусмо</w:t>
      </w:r>
      <w:r>
        <w:t>т</w:t>
      </w:r>
      <w:r>
        <w:t>ренному образовательной программой, летом или в течение учебного года с их с</w:t>
      </w:r>
      <w:r>
        <w:t>о</w:t>
      </w:r>
      <w:r>
        <w:t>гласия и согласия родителей (законных представителей).                                                         5-7-е классы - 10 дней по 2 часа в день;                                                                              8-е классы - 12 дней по 3 часа в день;</w:t>
      </w:r>
    </w:p>
    <w:p w:rsidR="000B34EF" w:rsidRDefault="000B34EF" w:rsidP="00974453">
      <w:pPr>
        <w:pStyle w:val="1"/>
        <w:numPr>
          <w:ilvl w:val="0"/>
          <w:numId w:val="26"/>
        </w:numPr>
        <w:shd w:val="clear" w:color="auto" w:fill="auto"/>
        <w:tabs>
          <w:tab w:val="left" w:pos="1394"/>
        </w:tabs>
        <w:spacing w:before="0"/>
        <w:ind w:left="40" w:firstLine="720"/>
      </w:pPr>
      <w:r>
        <w:t>Количество и наполняемость учебных классов и групп:</w:t>
      </w:r>
    </w:p>
    <w:p w:rsidR="000B34EF" w:rsidRDefault="000B34EF" w:rsidP="00291DC0">
      <w:pPr>
        <w:pStyle w:val="1"/>
        <w:numPr>
          <w:ilvl w:val="0"/>
          <w:numId w:val="27"/>
        </w:numPr>
        <w:shd w:val="clear" w:color="auto" w:fill="auto"/>
        <w:tabs>
          <w:tab w:val="left" w:pos="1619"/>
        </w:tabs>
        <w:spacing w:before="0"/>
        <w:ind w:left="40" w:right="60" w:firstLine="720"/>
      </w:pPr>
      <w:r>
        <w:t>Количество классов в Учреждении зависит от числа поданных заявл</w:t>
      </w:r>
      <w:r>
        <w:t>е</w:t>
      </w:r>
      <w:r>
        <w:t>ний граждан и условий, созданных для осуществления образовательного процесса, с учетом санитарных норм, контрольных нормативов, указанных в лицензии, и уст</w:t>
      </w:r>
      <w:r>
        <w:t>а</w:t>
      </w:r>
      <w:r>
        <w:t>навливается соответствующим приказом Директора по согласованию с Учредит</w:t>
      </w:r>
      <w:r>
        <w:t>е</w:t>
      </w:r>
      <w:r>
        <w:t>лем. Учреждение с учетом интересов родителей (законных представителей) и по с</w:t>
      </w:r>
      <w:r>
        <w:t>о</w:t>
      </w:r>
      <w:r>
        <w:t>гласованию с Учредителем может открывать группы продленного дня.</w:t>
      </w:r>
    </w:p>
    <w:p w:rsidR="000B34EF" w:rsidRDefault="000B34EF" w:rsidP="00974453">
      <w:pPr>
        <w:pStyle w:val="1"/>
        <w:numPr>
          <w:ilvl w:val="0"/>
          <w:numId w:val="27"/>
        </w:numPr>
        <w:shd w:val="clear" w:color="auto" w:fill="auto"/>
        <w:tabs>
          <w:tab w:val="left" w:pos="1629"/>
        </w:tabs>
        <w:spacing w:before="0"/>
        <w:ind w:left="40" w:right="60" w:firstLine="720"/>
      </w:pPr>
      <w:r>
        <w:t>Наполняемость классов и групп продленного дня Учреждения уст</w:t>
      </w:r>
      <w:r>
        <w:t>а</w:t>
      </w:r>
      <w:r>
        <w:t>навливается в соответствии с санитарными нормами и требованиями. При наличии необходимых условий и средств возможно комплектование классов и групп пр</w:t>
      </w:r>
      <w:r>
        <w:t>о</w:t>
      </w:r>
      <w:r>
        <w:t>длённого дня с меньшей наполняемостью.</w:t>
      </w:r>
    </w:p>
    <w:p w:rsidR="000B34EF" w:rsidRDefault="000B34EF" w:rsidP="00974453">
      <w:pPr>
        <w:pStyle w:val="1"/>
        <w:numPr>
          <w:ilvl w:val="0"/>
          <w:numId w:val="26"/>
        </w:numPr>
        <w:shd w:val="clear" w:color="auto" w:fill="auto"/>
        <w:tabs>
          <w:tab w:val="left" w:pos="2541"/>
        </w:tabs>
        <w:spacing w:before="0" w:after="300"/>
        <w:ind w:left="40" w:right="60" w:firstLine="720"/>
      </w:pPr>
      <w:r>
        <w:t>Порядок</w:t>
      </w:r>
      <w:r>
        <w:tab/>
        <w:t>отношений между образовательным Учреждением и обучающимися, их родителями (законными представителями) регламентируется д</w:t>
      </w:r>
      <w:r>
        <w:t>о</w:t>
      </w:r>
      <w:r>
        <w:t>говором и настоящим Уставом.</w:t>
      </w:r>
    </w:p>
    <w:p w:rsidR="000B34EF" w:rsidRDefault="000B34EF" w:rsidP="00974453">
      <w:pPr>
        <w:pStyle w:val="130"/>
        <w:keepNext/>
        <w:keepLines/>
        <w:shd w:val="clear" w:color="auto" w:fill="auto"/>
        <w:spacing w:before="0"/>
        <w:ind w:left="40"/>
      </w:pPr>
      <w:r>
        <w:t>5. Участники образовательного процесса, их права и обязанности</w:t>
      </w:r>
    </w:p>
    <w:p w:rsidR="000B34EF" w:rsidRDefault="000B34EF" w:rsidP="00974453">
      <w:pPr>
        <w:pStyle w:val="1"/>
        <w:numPr>
          <w:ilvl w:val="0"/>
          <w:numId w:val="28"/>
        </w:numPr>
        <w:shd w:val="clear" w:color="auto" w:fill="auto"/>
        <w:tabs>
          <w:tab w:val="left" w:pos="1269"/>
        </w:tabs>
        <w:spacing w:before="0"/>
        <w:ind w:left="40" w:right="60" w:firstLine="720"/>
      </w:pPr>
      <w:r>
        <w:t>Участниками образовательного процесса в Учреждении являются об</w:t>
      </w:r>
      <w:r>
        <w:t>у</w:t>
      </w:r>
      <w:r>
        <w:t>чающиеся, педагогические работники, родители (законные представители).</w:t>
      </w:r>
    </w:p>
    <w:p w:rsidR="000B34EF" w:rsidRDefault="000B34EF" w:rsidP="00291DC0">
      <w:pPr>
        <w:pStyle w:val="1"/>
        <w:numPr>
          <w:ilvl w:val="0"/>
          <w:numId w:val="28"/>
        </w:numPr>
        <w:shd w:val="clear" w:color="auto" w:fill="auto"/>
        <w:tabs>
          <w:tab w:val="left" w:pos="1710"/>
        </w:tabs>
        <w:spacing w:before="0"/>
        <w:ind w:left="40" w:right="60" w:firstLine="720"/>
        <w:jc w:val="left"/>
      </w:pPr>
      <w:r>
        <w:t>Порядок комплектования Учреждения работниками регламентируе</w:t>
      </w:r>
      <w:r>
        <w:t>т</w:t>
      </w:r>
      <w:r>
        <w:t>ся настоящим Уставом. Для работников Учреждения работодателем является Учр</w:t>
      </w:r>
      <w:r>
        <w:t>е</w:t>
      </w:r>
      <w:r>
        <w:t>ждение в лице директора Учреждения.</w:t>
      </w:r>
      <w:r w:rsidRPr="00E77868">
        <w:t xml:space="preserve"> </w:t>
      </w:r>
      <w:r>
        <w:t xml:space="preserve"> Работники Учреждения должны соответс</w:t>
      </w:r>
      <w:r>
        <w:t>т</w:t>
      </w:r>
      <w:r>
        <w:t>вовать требованиям квалификационных характеристик и обязаны выполнять Устав Учреждения.                                                                                                                                      На педагогическую работу принимаются лица, имеющие необходимую професси</w:t>
      </w:r>
      <w:r>
        <w:t>о</w:t>
      </w:r>
      <w:r>
        <w:t>нально-педагогическую квалификацию, соответствующую требованиям квалифик</w:t>
      </w:r>
      <w:r>
        <w:t>а</w:t>
      </w:r>
      <w:r>
        <w:t>ционной характеристики по должности и полученной специальности, подтверждё</w:t>
      </w:r>
      <w:r>
        <w:t>н</w:t>
      </w:r>
      <w:r>
        <w:t>ную документами государственного образца об уровне образования и (или) квал</w:t>
      </w:r>
      <w:r>
        <w:t>и</w:t>
      </w:r>
      <w:r>
        <w:t>фикации.</w:t>
      </w:r>
    </w:p>
    <w:p w:rsidR="000B34EF" w:rsidRDefault="000B34EF" w:rsidP="00E77868">
      <w:pPr>
        <w:pStyle w:val="1"/>
        <w:numPr>
          <w:ilvl w:val="0"/>
          <w:numId w:val="29"/>
        </w:numPr>
        <w:shd w:val="clear" w:color="auto" w:fill="auto"/>
        <w:tabs>
          <w:tab w:val="left" w:pos="1312"/>
        </w:tabs>
        <w:spacing w:before="0"/>
        <w:ind w:left="40" w:right="60" w:firstLine="720"/>
      </w:pPr>
      <w:r>
        <w:t>К педагогической деятельности в Учреждении не допускаются лица, к</w:t>
      </w:r>
      <w:r>
        <w:t>о</w:t>
      </w:r>
      <w:r>
        <w:t>торым она запрещена приговором суда или по медицинским показаниям, а также лица, имеющие неснятую или непогашенную судимость за умышленные тяжкие и особо тяжкие преступления, предусмотренные Уголовным кодексом Российской Федерации и действующим законодательством Российской Федерации.</w:t>
      </w:r>
    </w:p>
    <w:p w:rsidR="000B34EF" w:rsidRDefault="000B34EF" w:rsidP="00E77868">
      <w:pPr>
        <w:pStyle w:val="1"/>
        <w:shd w:val="clear" w:color="auto" w:fill="auto"/>
        <w:ind w:left="40" w:right="60" w:firstLine="720"/>
      </w:pPr>
      <w:r>
        <w:t>Перечень соответствующих медицинских противопоказаний устанавливается Правительством Российской Федерации.</w:t>
      </w:r>
    </w:p>
    <w:p w:rsidR="000B34EF" w:rsidRDefault="000B34EF" w:rsidP="00E77868">
      <w:pPr>
        <w:pStyle w:val="1"/>
        <w:numPr>
          <w:ilvl w:val="0"/>
          <w:numId w:val="29"/>
        </w:numPr>
        <w:shd w:val="clear" w:color="auto" w:fill="auto"/>
        <w:tabs>
          <w:tab w:val="left" w:pos="1331"/>
        </w:tabs>
        <w:spacing w:before="0"/>
        <w:ind w:left="40" w:right="60" w:firstLine="720"/>
      </w:pPr>
      <w:r>
        <w:t>Права и обязанности участников образовательного процесса в Учрежд</w:t>
      </w:r>
      <w:r>
        <w:t>е</w:t>
      </w:r>
      <w:r>
        <w:t>нии определяются Законом Российской Федерации "Об образовании", Типовым п</w:t>
      </w:r>
      <w:r>
        <w:t>о</w:t>
      </w:r>
      <w:r>
        <w:t>ложением об общеобразовательном учреждении, утверждённым постановлением Правительства РФ от 19 марта 2001 г. №196, иными типовыми положениями, н</w:t>
      </w:r>
      <w:r>
        <w:t>а</w:t>
      </w:r>
      <w:r>
        <w:t>стоящим Уставом, локальными актами Учреждения.</w:t>
      </w:r>
    </w:p>
    <w:p w:rsidR="000B34EF" w:rsidRDefault="000B34EF" w:rsidP="00E77868">
      <w:pPr>
        <w:pStyle w:val="1"/>
        <w:numPr>
          <w:ilvl w:val="0"/>
          <w:numId w:val="29"/>
        </w:numPr>
        <w:shd w:val="clear" w:color="auto" w:fill="auto"/>
        <w:tabs>
          <w:tab w:val="left" w:pos="1269"/>
        </w:tabs>
        <w:spacing w:before="0"/>
        <w:ind w:left="40" w:right="60" w:firstLine="720"/>
      </w:pPr>
      <w:r>
        <w:t>Права и обязанности обучающихся регламентируются настоящим Уст</w:t>
      </w:r>
      <w:r>
        <w:t>а</w:t>
      </w:r>
      <w:r>
        <w:t>вом и Правилами для обучающихся.</w:t>
      </w:r>
    </w:p>
    <w:p w:rsidR="000B34EF" w:rsidRDefault="000B34EF" w:rsidP="00E77868">
      <w:pPr>
        <w:pStyle w:val="1"/>
        <w:numPr>
          <w:ilvl w:val="0"/>
          <w:numId w:val="29"/>
        </w:numPr>
        <w:shd w:val="clear" w:color="auto" w:fill="auto"/>
        <w:tabs>
          <w:tab w:val="left" w:pos="1245"/>
        </w:tabs>
        <w:spacing w:before="0"/>
        <w:ind w:left="40" w:firstLine="720"/>
      </w:pPr>
      <w:r>
        <w:t>Обучающиеся имеют право:</w:t>
      </w:r>
    </w:p>
    <w:p w:rsidR="000B34EF" w:rsidRDefault="000B34EF" w:rsidP="00E77868">
      <w:pPr>
        <w:pStyle w:val="1"/>
        <w:numPr>
          <w:ilvl w:val="0"/>
          <w:numId w:val="30"/>
        </w:numPr>
        <w:shd w:val="clear" w:color="auto" w:fill="auto"/>
        <w:tabs>
          <w:tab w:val="left" w:pos="1101"/>
        </w:tabs>
        <w:spacing w:before="0"/>
        <w:ind w:left="40" w:right="60" w:firstLine="720"/>
      </w:pPr>
      <w:r>
        <w:t>на получение бесплатного общего образования (начального, основного, полного) в соответствии с федеральными государственными образовательными стандартами;</w:t>
      </w:r>
    </w:p>
    <w:p w:rsidR="000B34EF" w:rsidRDefault="000B34EF" w:rsidP="00E77868">
      <w:pPr>
        <w:pStyle w:val="1"/>
        <w:numPr>
          <w:ilvl w:val="0"/>
          <w:numId w:val="30"/>
        </w:numPr>
        <w:shd w:val="clear" w:color="auto" w:fill="auto"/>
        <w:tabs>
          <w:tab w:val="left" w:pos="933"/>
        </w:tabs>
        <w:spacing w:before="0"/>
        <w:ind w:left="40" w:right="60" w:firstLine="720"/>
      </w:pPr>
      <w:r>
        <w:t>активно использовать все имеющиеся возможности Учреждения для сам</w:t>
      </w:r>
      <w:r>
        <w:t>о</w:t>
      </w:r>
      <w:r>
        <w:t>воспитания и самообразования;</w:t>
      </w:r>
    </w:p>
    <w:p w:rsidR="000B34EF" w:rsidRDefault="000B34EF" w:rsidP="00E77868">
      <w:pPr>
        <w:pStyle w:val="1"/>
        <w:numPr>
          <w:ilvl w:val="0"/>
          <w:numId w:val="30"/>
        </w:numPr>
        <w:shd w:val="clear" w:color="auto" w:fill="auto"/>
        <w:tabs>
          <w:tab w:val="left" w:pos="1029"/>
        </w:tabs>
        <w:spacing w:before="0"/>
        <w:ind w:left="40" w:right="60" w:firstLine="720"/>
      </w:pPr>
      <w:r>
        <w:t>обращаться к классному руководителю, педагогам, руководству Учрежд</w:t>
      </w:r>
      <w:r>
        <w:t>е</w:t>
      </w:r>
      <w:r>
        <w:t>ния с изложением личных проблем, с просьбами и предложениями по улучшению деятельности Учреждения, с обоснованной критикой, исключающей унижение до</w:t>
      </w:r>
      <w:r>
        <w:t>с</w:t>
      </w:r>
      <w:r>
        <w:t>тоинства педагогов и обучающихся;</w:t>
      </w:r>
    </w:p>
    <w:p w:rsidR="000B34EF" w:rsidRDefault="000B34EF" w:rsidP="004105DA">
      <w:pPr>
        <w:pStyle w:val="1"/>
        <w:numPr>
          <w:ilvl w:val="0"/>
          <w:numId w:val="30"/>
        </w:numPr>
        <w:shd w:val="clear" w:color="auto" w:fill="auto"/>
        <w:tabs>
          <w:tab w:val="left" w:pos="894"/>
        </w:tabs>
        <w:spacing w:before="0" w:line="240" w:lineRule="auto"/>
        <w:ind w:left="40" w:right="60" w:firstLine="669"/>
      </w:pPr>
      <w:r>
        <w:t xml:space="preserve"> на обучение в рамках федеральных государственных образовательных ста</w:t>
      </w:r>
      <w:r>
        <w:t>н</w:t>
      </w:r>
      <w:r>
        <w:t>дартов по индивидуальному учебному плану;</w:t>
      </w:r>
      <w:r w:rsidRPr="004105DA">
        <w:t xml:space="preserve"> </w:t>
      </w:r>
      <w:r>
        <w:t xml:space="preserve">                                                                                      -       на получение дополнительных (в том числе платных) образовательных услуг;</w:t>
      </w:r>
    </w:p>
    <w:p w:rsidR="000B34EF" w:rsidRDefault="000B34EF" w:rsidP="004105DA">
      <w:pPr>
        <w:pStyle w:val="1"/>
        <w:numPr>
          <w:ilvl w:val="0"/>
          <w:numId w:val="30"/>
        </w:numPr>
        <w:shd w:val="clear" w:color="auto" w:fill="auto"/>
        <w:tabs>
          <w:tab w:val="left" w:pos="1014"/>
        </w:tabs>
        <w:spacing w:before="0"/>
        <w:ind w:left="40" w:right="60" w:firstLine="720"/>
        <w:jc w:val="left"/>
      </w:pPr>
      <w:r>
        <w:t>на участие в управлении Учреждением в форме, определённой настоящим Уставом и локальными актами Учреждения;</w:t>
      </w:r>
    </w:p>
    <w:p w:rsidR="000B34EF" w:rsidRDefault="000B34EF" w:rsidP="00E77868">
      <w:pPr>
        <w:pStyle w:val="1"/>
        <w:numPr>
          <w:ilvl w:val="0"/>
          <w:numId w:val="31"/>
        </w:numPr>
        <w:shd w:val="clear" w:color="auto" w:fill="auto"/>
        <w:tabs>
          <w:tab w:val="left" w:pos="914"/>
        </w:tabs>
        <w:spacing w:before="0"/>
        <w:ind w:left="40" w:right="60" w:firstLine="680"/>
      </w:pPr>
      <w:r>
        <w:t xml:space="preserve">на уважение человеческого достоинства, на свободу совести и информации, на свободное выражение своих взглядов и убеждений;                                                     </w:t>
      </w:r>
      <w:r>
        <w:rPr>
          <w:rStyle w:val="13pt"/>
        </w:rPr>
        <w:t>на свободное посещение мероприятий, не предусмотренных учебным планом;</w:t>
      </w:r>
    </w:p>
    <w:p w:rsidR="000B34EF" w:rsidRDefault="000B34EF" w:rsidP="00E77868">
      <w:pPr>
        <w:pStyle w:val="1"/>
        <w:numPr>
          <w:ilvl w:val="0"/>
          <w:numId w:val="31"/>
        </w:numPr>
        <w:shd w:val="clear" w:color="auto" w:fill="auto"/>
        <w:tabs>
          <w:tab w:val="left" w:pos="878"/>
        </w:tabs>
        <w:spacing w:before="0"/>
        <w:ind w:left="40" w:firstLine="680"/>
      </w:pPr>
      <w:r>
        <w:rPr>
          <w:rStyle w:val="13pt"/>
        </w:rPr>
        <w:t>на бесплатное пользование библиотечным фондом Учреждения;</w:t>
      </w:r>
    </w:p>
    <w:p w:rsidR="000B34EF" w:rsidRDefault="000B34EF" w:rsidP="00E77868">
      <w:pPr>
        <w:pStyle w:val="1"/>
        <w:numPr>
          <w:ilvl w:val="0"/>
          <w:numId w:val="31"/>
        </w:numPr>
        <w:shd w:val="clear" w:color="auto" w:fill="auto"/>
        <w:tabs>
          <w:tab w:val="left" w:pos="957"/>
        </w:tabs>
        <w:spacing w:before="0"/>
        <w:ind w:left="40" w:right="60" w:firstLine="680"/>
      </w:pPr>
      <w:r>
        <w:rPr>
          <w:rStyle w:val="13pt"/>
        </w:rPr>
        <w:t>на социальные льготы и гарантии, предусмотренные действующим закон</w:t>
      </w:r>
      <w:r>
        <w:rPr>
          <w:rStyle w:val="13pt"/>
        </w:rPr>
        <w:t>о</w:t>
      </w:r>
      <w:r>
        <w:rPr>
          <w:rStyle w:val="13pt"/>
        </w:rPr>
        <w:t>дательством;</w:t>
      </w:r>
    </w:p>
    <w:p w:rsidR="000B34EF" w:rsidRDefault="000B34EF" w:rsidP="00E77868">
      <w:pPr>
        <w:pStyle w:val="1"/>
        <w:numPr>
          <w:ilvl w:val="0"/>
          <w:numId w:val="31"/>
        </w:numPr>
        <w:shd w:val="clear" w:color="auto" w:fill="auto"/>
        <w:tabs>
          <w:tab w:val="left" w:pos="878"/>
        </w:tabs>
        <w:spacing w:before="0"/>
        <w:ind w:left="40" w:firstLine="680"/>
      </w:pPr>
      <w:r>
        <w:rPr>
          <w:rStyle w:val="13pt"/>
        </w:rPr>
        <w:t>на переход в другое образовательное учреждение ;</w:t>
      </w:r>
    </w:p>
    <w:p w:rsidR="000B34EF" w:rsidRDefault="000B34EF" w:rsidP="00E77868">
      <w:pPr>
        <w:pStyle w:val="1"/>
        <w:numPr>
          <w:ilvl w:val="0"/>
          <w:numId w:val="31"/>
        </w:numPr>
        <w:shd w:val="clear" w:color="auto" w:fill="auto"/>
        <w:tabs>
          <w:tab w:val="left" w:pos="966"/>
        </w:tabs>
        <w:spacing w:before="0"/>
        <w:ind w:left="40" w:right="60" w:firstLine="680"/>
      </w:pPr>
      <w:r>
        <w:rPr>
          <w:rStyle w:val="13pt"/>
        </w:rPr>
        <w:t>на защиту от применения методов физического или психического насилия;</w:t>
      </w:r>
    </w:p>
    <w:p w:rsidR="000B34EF" w:rsidRDefault="000B34EF" w:rsidP="00E77868">
      <w:pPr>
        <w:pStyle w:val="1"/>
        <w:numPr>
          <w:ilvl w:val="0"/>
          <w:numId w:val="31"/>
        </w:numPr>
        <w:shd w:val="clear" w:color="auto" w:fill="auto"/>
        <w:tabs>
          <w:tab w:val="left" w:pos="904"/>
        </w:tabs>
        <w:spacing w:before="0"/>
        <w:ind w:left="40" w:right="60" w:firstLine="680"/>
      </w:pPr>
      <w:r>
        <w:rPr>
          <w:rStyle w:val="13pt"/>
        </w:rPr>
        <w:t>на создание с разрешения Учредителя в Учреждении общественных (в том числе детских и молодежных) организаций (объединений), не запрещенных законом и не противоречащих законодательству и настоящему Уставу;</w:t>
      </w:r>
    </w:p>
    <w:p w:rsidR="000B34EF" w:rsidRDefault="000B34EF" w:rsidP="00E77868">
      <w:pPr>
        <w:pStyle w:val="1"/>
        <w:numPr>
          <w:ilvl w:val="0"/>
          <w:numId w:val="31"/>
        </w:numPr>
        <w:shd w:val="clear" w:color="auto" w:fill="auto"/>
        <w:tabs>
          <w:tab w:val="left" w:pos="878"/>
        </w:tabs>
        <w:spacing w:before="0"/>
        <w:ind w:left="40" w:firstLine="680"/>
      </w:pPr>
      <w:r>
        <w:rPr>
          <w:rStyle w:val="13pt"/>
        </w:rPr>
        <w:t>на условия обучения, гарантирующие охрану и укрепление здоровья;</w:t>
      </w:r>
    </w:p>
    <w:p w:rsidR="000B34EF" w:rsidRDefault="000B34EF" w:rsidP="004105DA">
      <w:pPr>
        <w:pStyle w:val="1"/>
        <w:numPr>
          <w:ilvl w:val="0"/>
          <w:numId w:val="31"/>
        </w:numPr>
        <w:shd w:val="clear" w:color="auto" w:fill="auto"/>
        <w:tabs>
          <w:tab w:val="left" w:pos="878"/>
        </w:tabs>
        <w:spacing w:before="0"/>
        <w:ind w:left="40" w:right="60" w:firstLine="527"/>
      </w:pPr>
      <w:r>
        <w:rPr>
          <w:rStyle w:val="13pt"/>
        </w:rPr>
        <w:t>на участие во всероссийских и иных олимпиадах школьников;</w:t>
      </w:r>
      <w:r w:rsidRPr="004105DA">
        <w:rPr>
          <w:rStyle w:val="13pt"/>
        </w:rPr>
        <w:t xml:space="preserve"> </w:t>
      </w:r>
      <w:r>
        <w:rPr>
          <w:rStyle w:val="13pt"/>
        </w:rPr>
        <w:t xml:space="preserve">                      </w:t>
      </w:r>
      <w:r w:rsidRPr="004105DA">
        <w:rPr>
          <w:rStyle w:val="13pt"/>
        </w:rPr>
        <w:t xml:space="preserve">- </w:t>
      </w:r>
      <w:r>
        <w:rPr>
          <w:rStyle w:val="13pt"/>
        </w:rPr>
        <w:t xml:space="preserve">   -  имеют другие права в соответствии с действующим законодательством Росси</w:t>
      </w:r>
      <w:r>
        <w:rPr>
          <w:rStyle w:val="13pt"/>
        </w:rPr>
        <w:t>й</w:t>
      </w:r>
      <w:r>
        <w:rPr>
          <w:rStyle w:val="13pt"/>
        </w:rPr>
        <w:t>ской Федерации.</w:t>
      </w:r>
    </w:p>
    <w:p w:rsidR="000B34EF" w:rsidRDefault="000B34EF" w:rsidP="00E77868">
      <w:pPr>
        <w:pStyle w:val="1"/>
        <w:numPr>
          <w:ilvl w:val="0"/>
          <w:numId w:val="32"/>
        </w:numPr>
        <w:shd w:val="clear" w:color="auto" w:fill="auto"/>
        <w:tabs>
          <w:tab w:val="left" w:pos="1413"/>
        </w:tabs>
        <w:spacing w:before="0"/>
        <w:ind w:left="40" w:right="60" w:firstLine="680"/>
      </w:pPr>
      <w:r>
        <w:rPr>
          <w:rStyle w:val="13pt"/>
        </w:rPr>
        <w:t>Привлечение обучающихся к труду, не предусмотренному общеобраз</w:t>
      </w:r>
      <w:r>
        <w:rPr>
          <w:rStyle w:val="13pt"/>
        </w:rPr>
        <w:t>о</w:t>
      </w:r>
      <w:r>
        <w:rPr>
          <w:rStyle w:val="13pt"/>
        </w:rPr>
        <w:t>вательными программами, учебным планом и настоящим Уставом, без их согласия и согласия их родителей (законных представителей) не допускается.</w:t>
      </w:r>
    </w:p>
    <w:p w:rsidR="000B34EF" w:rsidRDefault="000B34EF" w:rsidP="00E77868">
      <w:pPr>
        <w:pStyle w:val="1"/>
        <w:numPr>
          <w:ilvl w:val="0"/>
          <w:numId w:val="32"/>
        </w:numPr>
        <w:shd w:val="clear" w:color="auto" w:fill="auto"/>
        <w:tabs>
          <w:tab w:val="left" w:pos="1379"/>
        </w:tabs>
        <w:spacing w:before="0"/>
        <w:ind w:left="40" w:right="60" w:firstLine="680"/>
      </w:pPr>
      <w:r>
        <w:rPr>
          <w:rStyle w:val="13pt"/>
        </w:rPr>
        <w:t>Принуждение обучающихся к вступлению в общественные, обществе</w:t>
      </w:r>
      <w:r>
        <w:rPr>
          <w:rStyle w:val="13pt"/>
        </w:rPr>
        <w:t>н</w:t>
      </w:r>
      <w:r>
        <w:rPr>
          <w:rStyle w:val="13pt"/>
        </w:rPr>
        <w:t>но-политические организации (объединения), движения и партии, а также принуд</w:t>
      </w:r>
      <w:r>
        <w:rPr>
          <w:rStyle w:val="13pt"/>
        </w:rPr>
        <w:t>и</w:t>
      </w:r>
      <w:r>
        <w:rPr>
          <w:rStyle w:val="13pt"/>
        </w:rPr>
        <w:t>тельное привлечение их к деятельности этих организаций и к участию в агитацио</w:t>
      </w:r>
      <w:r>
        <w:rPr>
          <w:rStyle w:val="13pt"/>
        </w:rPr>
        <w:t>н</w:t>
      </w:r>
      <w:r>
        <w:rPr>
          <w:rStyle w:val="13pt"/>
        </w:rPr>
        <w:t>ных компаниях и политических акциях не допускаются.</w:t>
      </w:r>
    </w:p>
    <w:p w:rsidR="000B34EF" w:rsidRDefault="000B34EF" w:rsidP="00E77868">
      <w:pPr>
        <w:pStyle w:val="1"/>
        <w:numPr>
          <w:ilvl w:val="0"/>
          <w:numId w:val="32"/>
        </w:numPr>
        <w:shd w:val="clear" w:color="auto" w:fill="auto"/>
        <w:tabs>
          <w:tab w:val="left" w:pos="1205"/>
        </w:tabs>
        <w:spacing w:before="0"/>
        <w:ind w:left="40" w:firstLine="680"/>
      </w:pPr>
      <w:r>
        <w:rPr>
          <w:rStyle w:val="13pt"/>
        </w:rPr>
        <w:t>Обучающиеся обязаны:</w:t>
      </w:r>
    </w:p>
    <w:p w:rsidR="000B34EF" w:rsidRDefault="000B34EF" w:rsidP="00E77868">
      <w:pPr>
        <w:pStyle w:val="1"/>
        <w:numPr>
          <w:ilvl w:val="0"/>
          <w:numId w:val="31"/>
        </w:numPr>
        <w:shd w:val="clear" w:color="auto" w:fill="auto"/>
        <w:tabs>
          <w:tab w:val="left" w:pos="1005"/>
        </w:tabs>
        <w:spacing w:before="0"/>
        <w:ind w:left="40" w:right="60" w:firstLine="680"/>
      </w:pPr>
      <w:r>
        <w:rPr>
          <w:rStyle w:val="13pt"/>
        </w:rPr>
        <w:t>выполнять все требования Устава Учреждения, решения Совета Учрежд</w:t>
      </w:r>
      <w:r>
        <w:rPr>
          <w:rStyle w:val="13pt"/>
        </w:rPr>
        <w:t>е</w:t>
      </w:r>
      <w:r>
        <w:rPr>
          <w:rStyle w:val="13pt"/>
        </w:rPr>
        <w:t>ния и Правила для обучающихся;</w:t>
      </w:r>
    </w:p>
    <w:p w:rsidR="000B34EF" w:rsidRDefault="000B34EF" w:rsidP="00E77868">
      <w:pPr>
        <w:pStyle w:val="1"/>
        <w:numPr>
          <w:ilvl w:val="0"/>
          <w:numId w:val="31"/>
        </w:numPr>
        <w:shd w:val="clear" w:color="auto" w:fill="auto"/>
        <w:tabs>
          <w:tab w:val="left" w:pos="1000"/>
        </w:tabs>
        <w:spacing w:before="0"/>
        <w:ind w:left="40" w:right="60" w:firstLine="680"/>
      </w:pPr>
      <w:r>
        <w:rPr>
          <w:rStyle w:val="13pt"/>
        </w:rPr>
        <w:t>добросовестно учиться, не пропуская без уважительных причин занятия;</w:t>
      </w:r>
    </w:p>
    <w:p w:rsidR="000B34EF" w:rsidRDefault="000B34EF" w:rsidP="00E77868">
      <w:pPr>
        <w:pStyle w:val="1"/>
        <w:numPr>
          <w:ilvl w:val="0"/>
          <w:numId w:val="31"/>
        </w:numPr>
        <w:shd w:val="clear" w:color="auto" w:fill="auto"/>
        <w:tabs>
          <w:tab w:val="left" w:pos="1024"/>
        </w:tabs>
        <w:spacing w:before="0"/>
        <w:ind w:left="40" w:right="60" w:firstLine="680"/>
      </w:pPr>
      <w:r>
        <w:rPr>
          <w:rStyle w:val="13pt"/>
        </w:rPr>
        <w:t>участвовать (при отсутствии медицинских противопоказаний) в общес</w:t>
      </w:r>
      <w:r>
        <w:rPr>
          <w:rStyle w:val="13pt"/>
        </w:rPr>
        <w:t>т</w:t>
      </w:r>
      <w:r>
        <w:rPr>
          <w:rStyle w:val="13pt"/>
        </w:rPr>
        <w:t>венно-полезном труде, предусмотренном образовательной программой и (или) год</w:t>
      </w:r>
      <w:r>
        <w:rPr>
          <w:rStyle w:val="13pt"/>
        </w:rPr>
        <w:t>о</w:t>
      </w:r>
      <w:r>
        <w:rPr>
          <w:rStyle w:val="13pt"/>
        </w:rPr>
        <w:t>вым календарным учебным графиком, в пятой летней трудовой четверти;</w:t>
      </w:r>
    </w:p>
    <w:p w:rsidR="000B34EF" w:rsidRDefault="000B34EF" w:rsidP="00E77868">
      <w:pPr>
        <w:pStyle w:val="1"/>
        <w:numPr>
          <w:ilvl w:val="0"/>
          <w:numId w:val="31"/>
        </w:numPr>
        <w:shd w:val="clear" w:color="auto" w:fill="auto"/>
        <w:tabs>
          <w:tab w:val="left" w:pos="1029"/>
        </w:tabs>
        <w:spacing w:before="0"/>
        <w:ind w:left="40" w:right="60" w:firstLine="680"/>
      </w:pPr>
      <w:r>
        <w:rPr>
          <w:rStyle w:val="13pt"/>
        </w:rPr>
        <w:t>бережно относиться к имуществу Учреждения, в том числе - техническим средствам обучения, при необходимости производить мелкий ремонт классной м</w:t>
      </w:r>
      <w:r>
        <w:rPr>
          <w:rStyle w:val="13pt"/>
        </w:rPr>
        <w:t>е</w:t>
      </w:r>
      <w:r>
        <w:rPr>
          <w:rStyle w:val="13pt"/>
        </w:rPr>
        <w:t>бели, уборку помещений и территории, а в случае порчи имущества совместно с р</w:t>
      </w:r>
      <w:r>
        <w:rPr>
          <w:rStyle w:val="13pt"/>
        </w:rPr>
        <w:t>о</w:t>
      </w:r>
      <w:r>
        <w:rPr>
          <w:rStyle w:val="13pt"/>
        </w:rPr>
        <w:t>дителями (законными представителями) возместить причиненный ущерб;</w:t>
      </w:r>
    </w:p>
    <w:p w:rsidR="000B34EF" w:rsidRDefault="000B34EF" w:rsidP="00E77868">
      <w:pPr>
        <w:pStyle w:val="1"/>
        <w:numPr>
          <w:ilvl w:val="0"/>
          <w:numId w:val="33"/>
        </w:numPr>
        <w:shd w:val="clear" w:color="auto" w:fill="auto"/>
        <w:tabs>
          <w:tab w:val="left" w:pos="981"/>
        </w:tabs>
        <w:spacing w:before="0"/>
        <w:ind w:left="40" w:right="60" w:firstLine="700"/>
      </w:pPr>
      <w:r>
        <w:rPr>
          <w:rStyle w:val="13pt"/>
        </w:rPr>
        <w:t>уважать честь и достоинство других обучающихся и работников Учрежд</w:t>
      </w:r>
      <w:r>
        <w:rPr>
          <w:rStyle w:val="13pt"/>
        </w:rPr>
        <w:t>е</w:t>
      </w:r>
      <w:r>
        <w:rPr>
          <w:rStyle w:val="13pt"/>
        </w:rPr>
        <w:t>ния;</w:t>
      </w:r>
    </w:p>
    <w:p w:rsidR="000B34EF" w:rsidRDefault="000B34EF" w:rsidP="00E77868">
      <w:pPr>
        <w:pStyle w:val="1"/>
        <w:numPr>
          <w:ilvl w:val="0"/>
          <w:numId w:val="33"/>
        </w:numPr>
        <w:shd w:val="clear" w:color="auto" w:fill="auto"/>
        <w:tabs>
          <w:tab w:val="left" w:pos="933"/>
        </w:tabs>
        <w:spacing w:before="0"/>
        <w:ind w:left="40" w:right="60" w:firstLine="700"/>
      </w:pPr>
      <w:r>
        <w:rPr>
          <w:rStyle w:val="13pt"/>
        </w:rPr>
        <w:t>соблюдать требования охраны труда, правильно применять средства инд</w:t>
      </w:r>
      <w:r>
        <w:rPr>
          <w:rStyle w:val="13pt"/>
        </w:rPr>
        <w:t>и</w:t>
      </w:r>
      <w:r>
        <w:rPr>
          <w:rStyle w:val="13pt"/>
        </w:rPr>
        <w:t>видуальной и коллективной защиты; проходить обучение безопасным методам и приемам выполнения работ, инструктаж по охране труда;</w:t>
      </w:r>
    </w:p>
    <w:p w:rsidR="000B34EF" w:rsidRDefault="000B34EF" w:rsidP="00E77868">
      <w:pPr>
        <w:pStyle w:val="1"/>
        <w:numPr>
          <w:ilvl w:val="0"/>
          <w:numId w:val="33"/>
        </w:numPr>
        <w:shd w:val="clear" w:color="auto" w:fill="auto"/>
        <w:tabs>
          <w:tab w:val="left" w:pos="898"/>
        </w:tabs>
        <w:spacing w:before="0"/>
        <w:ind w:left="40" w:firstLine="700"/>
      </w:pPr>
      <w:r>
        <w:rPr>
          <w:rStyle w:val="13pt"/>
        </w:rPr>
        <w:t>выполнять правила пожарной безопасности;</w:t>
      </w:r>
    </w:p>
    <w:p w:rsidR="000B34EF" w:rsidRDefault="000B34EF" w:rsidP="00E77868">
      <w:pPr>
        <w:pStyle w:val="1"/>
        <w:numPr>
          <w:ilvl w:val="0"/>
          <w:numId w:val="33"/>
        </w:numPr>
        <w:shd w:val="clear" w:color="auto" w:fill="auto"/>
        <w:tabs>
          <w:tab w:val="left" w:pos="942"/>
        </w:tabs>
        <w:spacing w:before="0"/>
        <w:ind w:left="40" w:right="60" w:firstLine="700"/>
      </w:pPr>
      <w:r>
        <w:rPr>
          <w:rStyle w:val="13pt"/>
        </w:rPr>
        <w:t>выполнять требования работников Учреждения в части, отнесенной Уст</w:t>
      </w:r>
      <w:r>
        <w:rPr>
          <w:rStyle w:val="13pt"/>
        </w:rPr>
        <w:t>а</w:t>
      </w:r>
      <w:r>
        <w:rPr>
          <w:rStyle w:val="13pt"/>
        </w:rPr>
        <w:t>вом и правилами внутреннего распорядка к их компетенции.</w:t>
      </w:r>
    </w:p>
    <w:p w:rsidR="000B34EF" w:rsidRDefault="000B34EF" w:rsidP="00E77868">
      <w:pPr>
        <w:pStyle w:val="1"/>
        <w:shd w:val="clear" w:color="auto" w:fill="auto"/>
        <w:ind w:left="40"/>
      </w:pPr>
      <w:r>
        <w:rPr>
          <w:rStyle w:val="13pt"/>
        </w:rPr>
        <w:t>Учащимся запрещается:</w:t>
      </w:r>
    </w:p>
    <w:p w:rsidR="000B34EF" w:rsidRDefault="000B34EF" w:rsidP="00E77868">
      <w:pPr>
        <w:pStyle w:val="1"/>
        <w:numPr>
          <w:ilvl w:val="0"/>
          <w:numId w:val="33"/>
        </w:numPr>
        <w:shd w:val="clear" w:color="auto" w:fill="auto"/>
        <w:tabs>
          <w:tab w:val="left" w:pos="1048"/>
        </w:tabs>
        <w:spacing w:before="0"/>
        <w:ind w:left="40" w:right="60" w:firstLine="700"/>
      </w:pPr>
      <w:r>
        <w:rPr>
          <w:rStyle w:val="13pt"/>
        </w:rPr>
        <w:t>приносить, передавать и использовать в Учреждение оружие, спиртные н</w:t>
      </w:r>
      <w:r>
        <w:rPr>
          <w:rStyle w:val="13pt"/>
        </w:rPr>
        <w:t>а</w:t>
      </w:r>
      <w:r>
        <w:rPr>
          <w:rStyle w:val="13pt"/>
        </w:rPr>
        <w:t>питки, табачные изделия, токсические и наркотические вещества, взрывчатые вещ</w:t>
      </w:r>
      <w:r>
        <w:rPr>
          <w:rStyle w:val="13pt"/>
        </w:rPr>
        <w:t>е</w:t>
      </w:r>
      <w:r>
        <w:rPr>
          <w:rStyle w:val="13pt"/>
        </w:rPr>
        <w:t>ства и пиротехнические средства;</w:t>
      </w:r>
    </w:p>
    <w:p w:rsidR="000B34EF" w:rsidRDefault="000B34EF" w:rsidP="00E77868">
      <w:pPr>
        <w:pStyle w:val="1"/>
        <w:numPr>
          <w:ilvl w:val="0"/>
          <w:numId w:val="33"/>
        </w:numPr>
        <w:shd w:val="clear" w:color="auto" w:fill="auto"/>
        <w:tabs>
          <w:tab w:val="left" w:pos="914"/>
        </w:tabs>
        <w:spacing w:before="0"/>
        <w:ind w:left="40" w:right="60" w:firstLine="700"/>
      </w:pPr>
      <w:r>
        <w:rPr>
          <w:rStyle w:val="13pt"/>
        </w:rPr>
        <w:t>использовать любые вещества и средства, которые могут привести к взр</w:t>
      </w:r>
      <w:r>
        <w:rPr>
          <w:rStyle w:val="13pt"/>
        </w:rPr>
        <w:t>ы</w:t>
      </w:r>
      <w:r>
        <w:rPr>
          <w:rStyle w:val="13pt"/>
        </w:rPr>
        <w:t>вам и пожарам;</w:t>
      </w:r>
    </w:p>
    <w:p w:rsidR="000B34EF" w:rsidRDefault="000B34EF" w:rsidP="00E77868">
      <w:pPr>
        <w:pStyle w:val="1"/>
        <w:numPr>
          <w:ilvl w:val="0"/>
          <w:numId w:val="33"/>
        </w:numPr>
        <w:shd w:val="clear" w:color="auto" w:fill="auto"/>
        <w:tabs>
          <w:tab w:val="left" w:pos="914"/>
        </w:tabs>
        <w:spacing w:before="0"/>
        <w:ind w:left="40" w:right="60" w:firstLine="700"/>
      </w:pPr>
      <w:r>
        <w:rPr>
          <w:rStyle w:val="13pt"/>
        </w:rPr>
        <w:t>применять физическую силу для выяснения отношений, запугивания и в</w:t>
      </w:r>
      <w:r>
        <w:rPr>
          <w:rStyle w:val="13pt"/>
        </w:rPr>
        <w:t>ы</w:t>
      </w:r>
      <w:r>
        <w:rPr>
          <w:rStyle w:val="13pt"/>
        </w:rPr>
        <w:t>могательства;</w:t>
      </w:r>
    </w:p>
    <w:p w:rsidR="000B34EF" w:rsidRDefault="000B34EF" w:rsidP="00E77868">
      <w:pPr>
        <w:pStyle w:val="1"/>
        <w:numPr>
          <w:ilvl w:val="0"/>
          <w:numId w:val="33"/>
        </w:numPr>
        <w:shd w:val="clear" w:color="auto" w:fill="auto"/>
        <w:tabs>
          <w:tab w:val="left" w:pos="1101"/>
        </w:tabs>
        <w:spacing w:before="0"/>
        <w:ind w:left="40" w:right="60" w:firstLine="700"/>
      </w:pPr>
      <w:r>
        <w:rPr>
          <w:rStyle w:val="13pt"/>
        </w:rPr>
        <w:t>производить любые действия, влекущие за собой опасные последствия для окружающих, и т.д.</w:t>
      </w:r>
    </w:p>
    <w:p w:rsidR="000B34EF" w:rsidRDefault="000B34EF" w:rsidP="00E77868">
      <w:pPr>
        <w:pStyle w:val="1"/>
        <w:numPr>
          <w:ilvl w:val="0"/>
          <w:numId w:val="34"/>
        </w:numPr>
        <w:shd w:val="clear" w:color="auto" w:fill="auto"/>
        <w:tabs>
          <w:tab w:val="left" w:pos="1408"/>
        </w:tabs>
        <w:spacing w:before="0"/>
        <w:ind w:left="40" w:right="60" w:firstLine="700"/>
      </w:pPr>
      <w:r>
        <w:rPr>
          <w:rStyle w:val="13pt"/>
        </w:rPr>
        <w:t>Дисциплина в Учреждении поддерживается на основе уважения челов</w:t>
      </w:r>
      <w:r>
        <w:rPr>
          <w:rStyle w:val="13pt"/>
        </w:rPr>
        <w:t>е</w:t>
      </w:r>
      <w:r>
        <w:rPr>
          <w:rStyle w:val="13pt"/>
        </w:rPr>
        <w:t>ческого достоинства обучающихся и работников. Применение методов физического и психического насилия по отношению к обучающимся не допускается.</w:t>
      </w:r>
    </w:p>
    <w:p w:rsidR="000B34EF" w:rsidRDefault="000B34EF" w:rsidP="00E77868">
      <w:pPr>
        <w:pStyle w:val="1"/>
        <w:numPr>
          <w:ilvl w:val="0"/>
          <w:numId w:val="34"/>
        </w:numPr>
        <w:shd w:val="clear" w:color="auto" w:fill="auto"/>
        <w:tabs>
          <w:tab w:val="left" w:pos="1432"/>
        </w:tabs>
        <w:spacing w:before="0"/>
        <w:ind w:left="40" w:right="60" w:firstLine="700"/>
      </w:pPr>
      <w:r>
        <w:rPr>
          <w:rStyle w:val="13pt"/>
        </w:rPr>
        <w:t>Отношения между родителями (законными представителями) и Учре</w:t>
      </w:r>
      <w:r>
        <w:rPr>
          <w:rStyle w:val="13pt"/>
        </w:rPr>
        <w:t>ж</w:t>
      </w:r>
      <w:r>
        <w:rPr>
          <w:rStyle w:val="13pt"/>
        </w:rPr>
        <w:t>дением регулируются настоящим Уставом, Правилами для обучающихся и иными локальными актами Учреждения.</w:t>
      </w:r>
    </w:p>
    <w:p w:rsidR="000B34EF" w:rsidRDefault="000B34EF" w:rsidP="00E77868">
      <w:pPr>
        <w:pStyle w:val="1"/>
        <w:numPr>
          <w:ilvl w:val="0"/>
          <w:numId w:val="34"/>
        </w:numPr>
        <w:shd w:val="clear" w:color="auto" w:fill="auto"/>
        <w:tabs>
          <w:tab w:val="left" w:pos="1359"/>
        </w:tabs>
        <w:spacing w:before="0"/>
        <w:ind w:left="40" w:firstLine="700"/>
      </w:pPr>
      <w:r>
        <w:rPr>
          <w:rStyle w:val="13pt"/>
        </w:rPr>
        <w:t>Родители (законные представители) имеют право:</w:t>
      </w:r>
    </w:p>
    <w:p w:rsidR="000B34EF" w:rsidRDefault="000B34EF" w:rsidP="00E77868">
      <w:pPr>
        <w:pStyle w:val="1"/>
        <w:numPr>
          <w:ilvl w:val="0"/>
          <w:numId w:val="33"/>
        </w:numPr>
        <w:shd w:val="clear" w:color="auto" w:fill="auto"/>
        <w:tabs>
          <w:tab w:val="left" w:pos="899"/>
        </w:tabs>
        <w:spacing w:before="0"/>
        <w:ind w:left="40" w:right="60" w:firstLine="700"/>
      </w:pPr>
      <w:r>
        <w:rPr>
          <w:rStyle w:val="13pt"/>
        </w:rPr>
        <w:t>до получения их детьми общего образования, с учётом мнения детей, выб</w:t>
      </w:r>
      <w:r>
        <w:rPr>
          <w:rStyle w:val="13pt"/>
        </w:rPr>
        <w:t>и</w:t>
      </w:r>
      <w:r>
        <w:rPr>
          <w:rStyle w:val="13pt"/>
        </w:rPr>
        <w:t>рать образовательные учреждения, форму получения образования;</w:t>
      </w:r>
    </w:p>
    <w:p w:rsidR="000B34EF" w:rsidRDefault="000B34EF" w:rsidP="00E77868">
      <w:pPr>
        <w:pStyle w:val="1"/>
        <w:numPr>
          <w:ilvl w:val="0"/>
          <w:numId w:val="33"/>
        </w:numPr>
        <w:shd w:val="clear" w:color="auto" w:fill="auto"/>
        <w:tabs>
          <w:tab w:val="left" w:pos="918"/>
        </w:tabs>
        <w:spacing w:before="0"/>
        <w:ind w:left="40" w:right="60" w:firstLine="700"/>
      </w:pPr>
      <w:r>
        <w:rPr>
          <w:rStyle w:val="13pt"/>
        </w:rPr>
        <w:t>защищать законные права и интересы ребенка, принимать участие в упра</w:t>
      </w:r>
      <w:r>
        <w:rPr>
          <w:rStyle w:val="13pt"/>
        </w:rPr>
        <w:t>в</w:t>
      </w:r>
      <w:r>
        <w:rPr>
          <w:rStyle w:val="13pt"/>
        </w:rPr>
        <w:t>лении Учреждения;</w:t>
      </w:r>
    </w:p>
    <w:p w:rsidR="000B34EF" w:rsidRDefault="000B34EF" w:rsidP="00E77868">
      <w:pPr>
        <w:pStyle w:val="1"/>
        <w:numPr>
          <w:ilvl w:val="0"/>
          <w:numId w:val="33"/>
        </w:numPr>
        <w:shd w:val="clear" w:color="auto" w:fill="auto"/>
        <w:tabs>
          <w:tab w:val="left" w:pos="885"/>
        </w:tabs>
        <w:spacing w:before="0"/>
        <w:ind w:left="40" w:right="60" w:firstLine="700"/>
      </w:pPr>
      <w:r>
        <w:rPr>
          <w:rStyle w:val="13pt"/>
        </w:rPr>
        <w:t>при приёме детей в Учреждение знакомиться с Уставом, лицензией на право ведения образовательной деятельности, со свидетельством о государственной а</w:t>
      </w:r>
      <w:r>
        <w:rPr>
          <w:rStyle w:val="13pt"/>
        </w:rPr>
        <w:t>к</w:t>
      </w:r>
      <w:r>
        <w:rPr>
          <w:rStyle w:val="13pt"/>
        </w:rPr>
        <w:t>кредитации Учреждения и другими документами, регламентирующими организ</w:t>
      </w:r>
      <w:r>
        <w:rPr>
          <w:rStyle w:val="13pt"/>
        </w:rPr>
        <w:t>а</w:t>
      </w:r>
      <w:r>
        <w:rPr>
          <w:rStyle w:val="13pt"/>
        </w:rPr>
        <w:t>цию образовательного процесса;</w:t>
      </w:r>
    </w:p>
    <w:p w:rsidR="000B34EF" w:rsidRDefault="000B34EF" w:rsidP="00E77868">
      <w:pPr>
        <w:pStyle w:val="1"/>
        <w:numPr>
          <w:ilvl w:val="0"/>
          <w:numId w:val="33"/>
        </w:numPr>
        <w:shd w:val="clear" w:color="auto" w:fill="auto"/>
        <w:tabs>
          <w:tab w:val="left" w:pos="889"/>
        </w:tabs>
        <w:spacing w:before="0"/>
        <w:ind w:left="40" w:firstLine="700"/>
      </w:pPr>
      <w:r>
        <w:rPr>
          <w:rStyle w:val="13pt"/>
        </w:rPr>
        <w:t>требовать уважительного отношения к своему ребёнку;</w:t>
      </w:r>
    </w:p>
    <w:p w:rsidR="000B34EF" w:rsidRDefault="000B34EF" w:rsidP="00E77868">
      <w:pPr>
        <w:pStyle w:val="1"/>
        <w:numPr>
          <w:ilvl w:val="0"/>
          <w:numId w:val="33"/>
        </w:numPr>
        <w:shd w:val="clear" w:color="auto" w:fill="auto"/>
        <w:tabs>
          <w:tab w:val="left" w:pos="898"/>
        </w:tabs>
        <w:spacing w:before="0"/>
        <w:ind w:left="40" w:firstLine="700"/>
      </w:pPr>
      <w:r>
        <w:rPr>
          <w:rStyle w:val="13pt"/>
        </w:rPr>
        <w:t>вносить предложения по улучшению работы с обучающимися;</w:t>
      </w:r>
    </w:p>
    <w:p w:rsidR="000B34EF" w:rsidRDefault="000B34EF" w:rsidP="00E77868">
      <w:pPr>
        <w:pStyle w:val="1"/>
        <w:numPr>
          <w:ilvl w:val="0"/>
          <w:numId w:val="33"/>
        </w:numPr>
        <w:shd w:val="clear" w:color="auto" w:fill="auto"/>
        <w:tabs>
          <w:tab w:val="left" w:pos="933"/>
        </w:tabs>
        <w:spacing w:before="0"/>
        <w:ind w:left="40" w:right="60" w:firstLine="700"/>
      </w:pPr>
      <w:r>
        <w:rPr>
          <w:rStyle w:val="13pt"/>
        </w:rPr>
        <w:t>консультироваться с педагогическими работниками Учреждения по пробл</w:t>
      </w:r>
      <w:r>
        <w:rPr>
          <w:rStyle w:val="13pt"/>
        </w:rPr>
        <w:t>е</w:t>
      </w:r>
      <w:r>
        <w:rPr>
          <w:rStyle w:val="13pt"/>
        </w:rPr>
        <w:t>мам воспитания и обучения ребенка;</w:t>
      </w:r>
    </w:p>
    <w:p w:rsidR="000B34EF" w:rsidRDefault="000B34EF" w:rsidP="00E77868">
      <w:pPr>
        <w:pStyle w:val="1"/>
        <w:numPr>
          <w:ilvl w:val="0"/>
          <w:numId w:val="35"/>
        </w:numPr>
        <w:shd w:val="clear" w:color="auto" w:fill="auto"/>
        <w:tabs>
          <w:tab w:val="left" w:pos="957"/>
        </w:tabs>
        <w:spacing w:before="0"/>
        <w:ind w:left="40" w:right="40" w:firstLine="700"/>
      </w:pPr>
      <w:r>
        <w:rPr>
          <w:rStyle w:val="13pt"/>
        </w:rPr>
        <w:t>знакомиться с ходом и содержанием образовательного процесса, с оценками успеваемости своего ребёнка; присутствовать на педагогических советах и прин</w:t>
      </w:r>
      <w:r>
        <w:rPr>
          <w:rStyle w:val="13pt"/>
        </w:rPr>
        <w:t>и</w:t>
      </w:r>
      <w:r>
        <w:rPr>
          <w:rStyle w:val="13pt"/>
        </w:rPr>
        <w:t>мать участие в обсуждении, когда разбирается вопрос об успеваемости и поведении их ребёнка;</w:t>
      </w:r>
    </w:p>
    <w:p w:rsidR="000B34EF" w:rsidRDefault="000B34EF" w:rsidP="00E77868">
      <w:pPr>
        <w:pStyle w:val="1"/>
        <w:numPr>
          <w:ilvl w:val="0"/>
          <w:numId w:val="35"/>
        </w:numPr>
        <w:shd w:val="clear" w:color="auto" w:fill="auto"/>
        <w:tabs>
          <w:tab w:val="left" w:pos="962"/>
        </w:tabs>
        <w:spacing w:before="0"/>
        <w:ind w:left="40" w:right="40" w:firstLine="700"/>
      </w:pPr>
      <w:r>
        <w:rPr>
          <w:rStyle w:val="13pt"/>
        </w:rPr>
        <w:t>посещать уроки в классе, где обучается их ребёнок, с разрешения Директора Учреждения и учителя, ведущего эти уроки;</w:t>
      </w:r>
    </w:p>
    <w:p w:rsidR="000B34EF" w:rsidRDefault="000B34EF" w:rsidP="00E77868">
      <w:pPr>
        <w:pStyle w:val="1"/>
        <w:numPr>
          <w:ilvl w:val="0"/>
          <w:numId w:val="35"/>
        </w:numPr>
        <w:shd w:val="clear" w:color="auto" w:fill="auto"/>
        <w:tabs>
          <w:tab w:val="left" w:pos="899"/>
        </w:tabs>
        <w:spacing w:before="0"/>
        <w:ind w:left="40" w:right="40" w:firstLine="700"/>
      </w:pPr>
      <w:r>
        <w:rPr>
          <w:rStyle w:val="13pt"/>
        </w:rPr>
        <w:t>вносить добровольные пожертвования и целевые взносы для развития и у</w:t>
      </w:r>
      <w:r>
        <w:rPr>
          <w:rStyle w:val="13pt"/>
        </w:rPr>
        <w:t>к</w:t>
      </w:r>
      <w:r>
        <w:rPr>
          <w:rStyle w:val="13pt"/>
        </w:rPr>
        <w:t>репления материальной базы Учреждения;</w:t>
      </w:r>
    </w:p>
    <w:p w:rsidR="000B34EF" w:rsidRDefault="000B34EF" w:rsidP="00E77868">
      <w:pPr>
        <w:pStyle w:val="1"/>
        <w:numPr>
          <w:ilvl w:val="0"/>
          <w:numId w:val="35"/>
        </w:numPr>
        <w:shd w:val="clear" w:color="auto" w:fill="auto"/>
        <w:tabs>
          <w:tab w:val="left" w:pos="966"/>
        </w:tabs>
        <w:spacing w:before="0"/>
        <w:ind w:left="40" w:right="40" w:firstLine="700"/>
      </w:pPr>
      <w:r>
        <w:rPr>
          <w:rStyle w:val="13pt"/>
        </w:rPr>
        <w:t>обращаться в установленную действующим законодательством РФ службу о направлении рекламации на качество образования Учреждения;</w:t>
      </w:r>
    </w:p>
    <w:p w:rsidR="000B34EF" w:rsidRDefault="000B34EF" w:rsidP="00E77868">
      <w:pPr>
        <w:pStyle w:val="1"/>
        <w:numPr>
          <w:ilvl w:val="0"/>
          <w:numId w:val="35"/>
        </w:numPr>
        <w:shd w:val="clear" w:color="auto" w:fill="auto"/>
        <w:tabs>
          <w:tab w:val="left" w:pos="1067"/>
        </w:tabs>
        <w:spacing w:before="0"/>
        <w:ind w:left="40" w:right="40" w:firstLine="700"/>
      </w:pPr>
      <w:r>
        <w:rPr>
          <w:rStyle w:val="13pt"/>
        </w:rPr>
        <w:t>вносить предложения по организации платных и бесплатных дополнител</w:t>
      </w:r>
      <w:r>
        <w:rPr>
          <w:rStyle w:val="13pt"/>
        </w:rPr>
        <w:t>ь</w:t>
      </w:r>
      <w:r>
        <w:rPr>
          <w:rStyle w:val="13pt"/>
        </w:rPr>
        <w:t>ных образовательных услуг;</w:t>
      </w:r>
    </w:p>
    <w:p w:rsidR="000B34EF" w:rsidRDefault="000B34EF" w:rsidP="00291DC0">
      <w:pPr>
        <w:pStyle w:val="1"/>
        <w:shd w:val="clear" w:color="auto" w:fill="auto"/>
        <w:ind w:left="40" w:right="40" w:firstLine="684"/>
      </w:pPr>
      <w:r>
        <w:rPr>
          <w:rStyle w:val="13pt"/>
        </w:rPr>
        <w:t>- имеют другие права в соответствии с действующим законодательством Ро</w:t>
      </w:r>
      <w:r>
        <w:rPr>
          <w:rStyle w:val="13pt"/>
        </w:rPr>
        <w:t>с</w:t>
      </w:r>
      <w:r>
        <w:rPr>
          <w:rStyle w:val="13pt"/>
        </w:rPr>
        <w:t>сийской Федерации.</w:t>
      </w:r>
    </w:p>
    <w:p w:rsidR="000B34EF" w:rsidRDefault="000B34EF" w:rsidP="00291DC0">
      <w:pPr>
        <w:pStyle w:val="1"/>
        <w:numPr>
          <w:ilvl w:val="0"/>
          <w:numId w:val="36"/>
        </w:numPr>
        <w:shd w:val="clear" w:color="auto" w:fill="auto"/>
        <w:tabs>
          <w:tab w:val="left" w:pos="1686"/>
        </w:tabs>
        <w:spacing w:before="0"/>
        <w:ind w:left="40" w:right="40" w:firstLine="700"/>
      </w:pPr>
      <w:r>
        <w:rPr>
          <w:rStyle w:val="13pt"/>
        </w:rPr>
        <w:t>Обязанности и ответственность родителей (законных представит</w:t>
      </w:r>
      <w:r>
        <w:rPr>
          <w:rStyle w:val="13pt"/>
        </w:rPr>
        <w:t>е</w:t>
      </w:r>
      <w:r>
        <w:rPr>
          <w:rStyle w:val="13pt"/>
        </w:rPr>
        <w:t>лей): родители (законные представители) обучающихся обязаны обеспечить получ</w:t>
      </w:r>
      <w:r>
        <w:rPr>
          <w:rStyle w:val="13pt"/>
        </w:rPr>
        <w:t>е</w:t>
      </w:r>
      <w:r>
        <w:rPr>
          <w:rStyle w:val="13pt"/>
        </w:rPr>
        <w:t>ние детьми основного общего образования и создать условия для получения ими среднего (полного) общего образования;</w:t>
      </w:r>
    </w:p>
    <w:p w:rsidR="000B34EF" w:rsidRDefault="000B34EF" w:rsidP="00E77868">
      <w:pPr>
        <w:pStyle w:val="1"/>
        <w:numPr>
          <w:ilvl w:val="0"/>
          <w:numId w:val="35"/>
        </w:numPr>
        <w:shd w:val="clear" w:color="auto" w:fill="auto"/>
        <w:tabs>
          <w:tab w:val="left" w:pos="890"/>
        </w:tabs>
        <w:spacing w:before="0"/>
        <w:ind w:left="40" w:right="40" w:firstLine="700"/>
      </w:pPr>
      <w:r>
        <w:rPr>
          <w:rStyle w:val="13pt"/>
        </w:rPr>
        <w:t>родители (законные представители) обучающихся обязаны выполнять Устав Учреждения;</w:t>
      </w:r>
    </w:p>
    <w:p w:rsidR="000B34EF" w:rsidRDefault="000B34EF" w:rsidP="00E77868">
      <w:pPr>
        <w:pStyle w:val="1"/>
        <w:shd w:val="clear" w:color="auto" w:fill="auto"/>
        <w:ind w:left="40" w:right="40"/>
      </w:pPr>
      <w:r>
        <w:rPr>
          <w:rStyle w:val="13pt"/>
        </w:rPr>
        <w:t>-  родители (законные представители) обучающихся обязаны уважительно относит</w:t>
      </w:r>
      <w:r>
        <w:rPr>
          <w:rStyle w:val="13pt"/>
        </w:rPr>
        <w:t>ь</w:t>
      </w:r>
      <w:r>
        <w:rPr>
          <w:rStyle w:val="13pt"/>
        </w:rPr>
        <w:t>ся ко всем участникам образовательного процесса, соблюдать этические и морал</w:t>
      </w:r>
      <w:r>
        <w:rPr>
          <w:rStyle w:val="13pt"/>
        </w:rPr>
        <w:t>ь</w:t>
      </w:r>
      <w:r>
        <w:rPr>
          <w:rStyle w:val="13pt"/>
        </w:rPr>
        <w:t>ные нормы общения с детьми, педагогами и работниками Учреждения, незамедл</w:t>
      </w:r>
      <w:r>
        <w:rPr>
          <w:rStyle w:val="13pt"/>
        </w:rPr>
        <w:t>и</w:t>
      </w:r>
      <w:r>
        <w:rPr>
          <w:rStyle w:val="13pt"/>
        </w:rPr>
        <w:t>тельно ставить Учреждение в известность о болезни ребёнка или его отсутствии, п</w:t>
      </w:r>
      <w:r>
        <w:rPr>
          <w:rStyle w:val="13pt"/>
        </w:rPr>
        <w:t>о</w:t>
      </w:r>
      <w:r>
        <w:rPr>
          <w:rStyle w:val="13pt"/>
        </w:rPr>
        <w:t>сещать родительские собрания, являться в Учреждение по вызову педагогических работников для индивидуальной педагогической беседы по учебно-воспитательному процессу и оказания конкретной педагогической помощи;</w:t>
      </w:r>
    </w:p>
    <w:p w:rsidR="000B34EF" w:rsidRDefault="000B34EF" w:rsidP="00E77868">
      <w:pPr>
        <w:pStyle w:val="1"/>
        <w:shd w:val="clear" w:color="auto" w:fill="auto"/>
        <w:ind w:left="40" w:right="40" w:firstLine="1160"/>
      </w:pPr>
      <w:r>
        <w:rPr>
          <w:rStyle w:val="13pt"/>
        </w:rPr>
        <w:t>родители (законные представители) обучающихся несут ответственность за их воспитание, получение ими общего образования в соответствии с действу</w:t>
      </w:r>
      <w:r>
        <w:rPr>
          <w:rStyle w:val="13pt"/>
        </w:rPr>
        <w:t>ю</w:t>
      </w:r>
      <w:r>
        <w:rPr>
          <w:rStyle w:val="13pt"/>
        </w:rPr>
        <w:t>щим законодательством;</w:t>
      </w:r>
    </w:p>
    <w:p w:rsidR="000B34EF" w:rsidRDefault="000B34EF" w:rsidP="00E77868">
      <w:pPr>
        <w:pStyle w:val="1"/>
        <w:numPr>
          <w:ilvl w:val="0"/>
          <w:numId w:val="35"/>
        </w:numPr>
        <w:shd w:val="clear" w:color="auto" w:fill="auto"/>
        <w:tabs>
          <w:tab w:val="left" w:pos="1096"/>
        </w:tabs>
        <w:spacing w:before="0"/>
        <w:ind w:left="40" w:right="40" w:firstLine="700"/>
      </w:pPr>
      <w:r>
        <w:rPr>
          <w:rStyle w:val="13pt"/>
        </w:rPr>
        <w:t>имеют другие обязанности в соответствии с действующим законодательс</w:t>
      </w:r>
      <w:r>
        <w:rPr>
          <w:rStyle w:val="13pt"/>
        </w:rPr>
        <w:t>т</w:t>
      </w:r>
      <w:r>
        <w:rPr>
          <w:rStyle w:val="13pt"/>
        </w:rPr>
        <w:t>вом Российской Федерации.</w:t>
      </w:r>
    </w:p>
    <w:p w:rsidR="000B34EF" w:rsidRDefault="000B34EF" w:rsidP="00E77868">
      <w:pPr>
        <w:pStyle w:val="1"/>
        <w:numPr>
          <w:ilvl w:val="0"/>
          <w:numId w:val="36"/>
        </w:numPr>
        <w:shd w:val="clear" w:color="auto" w:fill="auto"/>
        <w:tabs>
          <w:tab w:val="left" w:pos="1384"/>
        </w:tabs>
        <w:spacing w:before="0"/>
        <w:ind w:left="40" w:right="40" w:firstLine="700"/>
      </w:pPr>
      <w:r>
        <w:rPr>
          <w:rStyle w:val="13pt"/>
        </w:rPr>
        <w:t>Иные права и обязанности родителей (законных представителей) могут закрепляться в заключённом между ними и Учреждением договоре, в соответствии с Уставом.</w:t>
      </w:r>
    </w:p>
    <w:p w:rsidR="000B34EF" w:rsidRDefault="000B34EF" w:rsidP="00E77868">
      <w:pPr>
        <w:pStyle w:val="1"/>
        <w:numPr>
          <w:ilvl w:val="0"/>
          <w:numId w:val="36"/>
        </w:numPr>
        <w:shd w:val="clear" w:color="auto" w:fill="auto"/>
        <w:tabs>
          <w:tab w:val="left" w:pos="1359"/>
        </w:tabs>
        <w:spacing w:before="0"/>
        <w:ind w:left="40" w:firstLine="700"/>
      </w:pPr>
      <w:r>
        <w:rPr>
          <w:rStyle w:val="13pt"/>
        </w:rPr>
        <w:t>Педагогические работники Учреждения имеют право:</w:t>
      </w:r>
    </w:p>
    <w:p w:rsidR="000B34EF" w:rsidRDefault="000B34EF" w:rsidP="004105DA">
      <w:pPr>
        <w:pStyle w:val="1"/>
        <w:numPr>
          <w:ilvl w:val="0"/>
          <w:numId w:val="35"/>
        </w:numPr>
        <w:shd w:val="clear" w:color="auto" w:fill="auto"/>
        <w:tabs>
          <w:tab w:val="left" w:pos="709"/>
        </w:tabs>
        <w:spacing w:before="0"/>
        <w:ind w:left="40" w:hanging="40"/>
      </w:pPr>
      <w:r>
        <w:rPr>
          <w:rStyle w:val="13pt"/>
        </w:rPr>
        <w:t>на защиту профессиональной чести и достоинства;</w:t>
      </w:r>
    </w:p>
    <w:p w:rsidR="000B34EF" w:rsidRDefault="000B34EF" w:rsidP="004105DA">
      <w:pPr>
        <w:pStyle w:val="1"/>
        <w:numPr>
          <w:ilvl w:val="0"/>
          <w:numId w:val="35"/>
        </w:numPr>
        <w:shd w:val="clear" w:color="auto" w:fill="auto"/>
        <w:tabs>
          <w:tab w:val="left" w:pos="709"/>
        </w:tabs>
        <w:spacing w:before="0"/>
        <w:ind w:left="40" w:right="40"/>
      </w:pPr>
      <w:r>
        <w:rPr>
          <w:rStyle w:val="13pt"/>
        </w:rPr>
        <w:t>на свободу выбора и использования методик обучения и воспитания, учебных пособий и материалов, на выбор учебников и учебных пособий, используемых в о</w:t>
      </w:r>
      <w:r>
        <w:rPr>
          <w:rStyle w:val="13pt"/>
        </w:rPr>
        <w:t>б</w:t>
      </w:r>
      <w:r>
        <w:rPr>
          <w:rStyle w:val="13pt"/>
        </w:rPr>
        <w:t>разовательном процессе, в соответствии со списком учебников и учебных пособий, определённым решением педагогического совета Учреждения, на выбор методов оценки знаний обучающихся;</w:t>
      </w:r>
    </w:p>
    <w:p w:rsidR="000B34EF" w:rsidRDefault="000B34EF" w:rsidP="004105DA">
      <w:pPr>
        <w:pStyle w:val="1"/>
        <w:numPr>
          <w:ilvl w:val="0"/>
          <w:numId w:val="35"/>
        </w:numPr>
        <w:shd w:val="clear" w:color="auto" w:fill="auto"/>
        <w:spacing w:before="0"/>
        <w:ind w:left="40" w:right="40"/>
      </w:pPr>
      <w:r>
        <w:rPr>
          <w:rStyle w:val="13pt"/>
        </w:rPr>
        <w:t>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</w:t>
      </w:r>
      <w:r>
        <w:rPr>
          <w:rStyle w:val="13pt"/>
        </w:rPr>
        <w:t>о</w:t>
      </w:r>
      <w:r>
        <w:rPr>
          <w:rStyle w:val="13pt"/>
        </w:rPr>
        <w:t>вательной программы и уровню профессиональной переподготовки педагогических работников, установленными федеральным органом исполнительной власти, осущ</w:t>
      </w:r>
      <w:r>
        <w:rPr>
          <w:rStyle w:val="13pt"/>
        </w:rPr>
        <w:t>е</w:t>
      </w:r>
      <w:r>
        <w:rPr>
          <w:rStyle w:val="13pt"/>
        </w:rPr>
        <w:t>ствляющим функции по выработке государственной политики и нормативно-правовому регулированию в сфере образования; в этих целях администрация Учр</w:t>
      </w:r>
      <w:r>
        <w:rPr>
          <w:rStyle w:val="13pt"/>
        </w:rPr>
        <w:t>е</w:t>
      </w:r>
      <w:r>
        <w:rPr>
          <w:rStyle w:val="13pt"/>
        </w:rPr>
        <w:t>ждения создает условия, необходимые для успешного обучения работников в учр</w:t>
      </w:r>
      <w:r>
        <w:rPr>
          <w:rStyle w:val="13pt"/>
        </w:rPr>
        <w:t>е</w:t>
      </w:r>
      <w:r>
        <w:rPr>
          <w:rStyle w:val="13pt"/>
        </w:rPr>
        <w:t>ждениях высшего профессионального образования, а также в учреждениях системы переподготовки и повышения квалификации педагогических работников;</w:t>
      </w:r>
    </w:p>
    <w:p w:rsidR="000B34EF" w:rsidRDefault="000B34EF" w:rsidP="00E77868">
      <w:pPr>
        <w:pStyle w:val="1"/>
        <w:numPr>
          <w:ilvl w:val="0"/>
          <w:numId w:val="35"/>
        </w:numPr>
        <w:shd w:val="clear" w:color="auto" w:fill="auto"/>
        <w:tabs>
          <w:tab w:val="left" w:pos="894"/>
        </w:tabs>
        <w:spacing w:before="0"/>
        <w:ind w:left="40" w:right="40"/>
      </w:pPr>
      <w:r>
        <w:rPr>
          <w:rStyle w:val="13pt"/>
        </w:rPr>
        <w:t>на аттестацию на соответствующую квалификационную категорию и пол</w:t>
      </w:r>
      <w:r>
        <w:rPr>
          <w:rStyle w:val="13pt"/>
        </w:rPr>
        <w:t>у</w:t>
      </w:r>
      <w:r>
        <w:rPr>
          <w:rStyle w:val="13pt"/>
        </w:rPr>
        <w:t>чение ее в случае успешного прохождения аттестации;</w:t>
      </w:r>
    </w:p>
    <w:p w:rsidR="000B34EF" w:rsidRDefault="000B34EF" w:rsidP="00E77868">
      <w:pPr>
        <w:pStyle w:val="1"/>
        <w:numPr>
          <w:ilvl w:val="0"/>
          <w:numId w:val="35"/>
        </w:numPr>
        <w:shd w:val="clear" w:color="auto" w:fill="auto"/>
        <w:tabs>
          <w:tab w:val="left" w:pos="981"/>
        </w:tabs>
        <w:spacing w:before="0"/>
        <w:ind w:left="40" w:right="40"/>
      </w:pPr>
      <w:r>
        <w:rPr>
          <w:rStyle w:val="13pt"/>
        </w:rPr>
        <w:t>на сокращенную рабочую неделю, на удлиненный оплачиваемый отпуск, на получение пенсии за выслугу лет, иные меры социальной поддержки в порядке, у</w:t>
      </w:r>
      <w:r>
        <w:rPr>
          <w:rStyle w:val="13pt"/>
        </w:rPr>
        <w:t>с</w:t>
      </w:r>
      <w:r>
        <w:rPr>
          <w:rStyle w:val="13pt"/>
        </w:rPr>
        <w:t>тановленном законодательством Российской Федерации;</w:t>
      </w:r>
    </w:p>
    <w:p w:rsidR="000B34EF" w:rsidRDefault="000B34EF" w:rsidP="00E77868">
      <w:pPr>
        <w:pStyle w:val="1"/>
        <w:numPr>
          <w:ilvl w:val="0"/>
          <w:numId w:val="35"/>
        </w:numPr>
        <w:shd w:val="clear" w:color="auto" w:fill="auto"/>
        <w:tabs>
          <w:tab w:val="left" w:pos="914"/>
        </w:tabs>
        <w:spacing w:before="0"/>
        <w:ind w:left="40" w:right="40"/>
      </w:pPr>
      <w:r>
        <w:rPr>
          <w:rStyle w:val="13pt"/>
        </w:rPr>
        <w:t>на длительный (до 1 года) отпуск не реже чем через каждые 10 лет непр</w:t>
      </w:r>
      <w:r>
        <w:rPr>
          <w:rStyle w:val="13pt"/>
        </w:rPr>
        <w:t>е</w:t>
      </w:r>
      <w:r>
        <w:rPr>
          <w:rStyle w:val="13pt"/>
        </w:rPr>
        <w:t>рывной преподавательской работы. Отпуск предоставляется по окончании учебного года;</w:t>
      </w:r>
    </w:p>
    <w:p w:rsidR="000B34EF" w:rsidRDefault="000B34EF" w:rsidP="00E77868">
      <w:pPr>
        <w:pStyle w:val="1"/>
        <w:numPr>
          <w:ilvl w:val="0"/>
          <w:numId w:val="35"/>
        </w:numPr>
        <w:shd w:val="clear" w:color="auto" w:fill="auto"/>
        <w:tabs>
          <w:tab w:val="left" w:pos="909"/>
        </w:tabs>
        <w:spacing w:before="0"/>
        <w:ind w:left="40" w:right="40"/>
      </w:pPr>
      <w:r>
        <w:rPr>
          <w:rStyle w:val="13pt"/>
        </w:rPr>
        <w:t>на дополнительные меры социальной поддержки, предоставляемые в реги</w:t>
      </w:r>
      <w:r>
        <w:rPr>
          <w:rStyle w:val="13pt"/>
        </w:rPr>
        <w:t>о</w:t>
      </w:r>
      <w:r>
        <w:rPr>
          <w:rStyle w:val="13pt"/>
        </w:rPr>
        <w:t>не педагогическим работникам Учреждения.</w:t>
      </w:r>
    </w:p>
    <w:p w:rsidR="000B34EF" w:rsidRDefault="000B34EF" w:rsidP="00E77868">
      <w:pPr>
        <w:pStyle w:val="1"/>
        <w:shd w:val="clear" w:color="auto" w:fill="auto"/>
        <w:ind w:left="40" w:right="40"/>
      </w:pPr>
      <w:r>
        <w:rPr>
          <w:rStyle w:val="13pt"/>
        </w:rPr>
        <w:t>5.16. Объем учебной нагрузки (объем педагогической работы) педагогическим р</w:t>
      </w:r>
      <w:r>
        <w:rPr>
          <w:rStyle w:val="13pt"/>
        </w:rPr>
        <w:t>а</w:t>
      </w:r>
      <w:r>
        <w:rPr>
          <w:rStyle w:val="13pt"/>
        </w:rPr>
        <w:t>ботникам устанавливается, исходя из количества часов по учебному плану и пр</w:t>
      </w:r>
      <w:r>
        <w:rPr>
          <w:rStyle w:val="13pt"/>
        </w:rPr>
        <w:t>о</w:t>
      </w:r>
      <w:r>
        <w:rPr>
          <w:rStyle w:val="13pt"/>
        </w:rPr>
        <w:t>граммам, обеспеченности кадрами, других конкретных условий в Учреждении.</w:t>
      </w:r>
    </w:p>
    <w:p w:rsidR="000B34EF" w:rsidRDefault="000B34EF" w:rsidP="00E77868">
      <w:pPr>
        <w:pStyle w:val="1"/>
        <w:shd w:val="clear" w:color="auto" w:fill="auto"/>
        <w:ind w:left="40" w:right="40"/>
      </w:pPr>
      <w:r>
        <w:rPr>
          <w:rStyle w:val="13pt"/>
        </w:rPr>
        <w:t>Объем учебной нагрузки больше или меньше нормы часов за ставку заработной пл</w:t>
      </w:r>
      <w:r>
        <w:rPr>
          <w:rStyle w:val="13pt"/>
        </w:rPr>
        <w:t>а</w:t>
      </w:r>
      <w:r>
        <w:rPr>
          <w:rStyle w:val="13pt"/>
        </w:rPr>
        <w:t>ты устанавливается только с письменного согласия работника.</w:t>
      </w:r>
    </w:p>
    <w:p w:rsidR="000B34EF" w:rsidRDefault="000B34EF" w:rsidP="00E77868">
      <w:pPr>
        <w:pStyle w:val="1"/>
        <w:numPr>
          <w:ilvl w:val="0"/>
          <w:numId w:val="38"/>
        </w:numPr>
        <w:shd w:val="clear" w:color="auto" w:fill="auto"/>
        <w:tabs>
          <w:tab w:val="left" w:pos="1344"/>
        </w:tabs>
        <w:spacing w:before="0"/>
        <w:ind w:left="40" w:firstLine="680"/>
      </w:pPr>
      <w:r>
        <w:rPr>
          <w:rStyle w:val="13pt"/>
        </w:rPr>
        <w:t>Установленный в начале учебного года объем учебной нагрузки педаг</w:t>
      </w:r>
      <w:r>
        <w:rPr>
          <w:rStyle w:val="13pt"/>
        </w:rPr>
        <w:t>о</w:t>
      </w:r>
      <w:r>
        <w:rPr>
          <w:rStyle w:val="13pt"/>
        </w:rPr>
        <w:t>гической работы) не может быть уменьшен в течение учебного года по инициативе Директора Учреждения, за исключением случаев уменьшения количества часов по учебным планам и программам, сокращения количества классов . Педагогические работники Учреждения обязаны:</w:t>
      </w:r>
    </w:p>
    <w:p w:rsidR="000B34EF" w:rsidRDefault="000B34EF" w:rsidP="00E77868">
      <w:pPr>
        <w:pStyle w:val="1"/>
        <w:numPr>
          <w:ilvl w:val="0"/>
          <w:numId w:val="39"/>
        </w:numPr>
        <w:shd w:val="clear" w:color="auto" w:fill="auto"/>
        <w:tabs>
          <w:tab w:val="left" w:pos="976"/>
        </w:tabs>
        <w:spacing w:before="0"/>
        <w:ind w:left="40" w:right="40" w:firstLine="680"/>
      </w:pPr>
      <w:r>
        <w:rPr>
          <w:rStyle w:val="13pt"/>
        </w:rPr>
        <w:t>соответствовать требованиям соответствующих квалификационных хара</w:t>
      </w:r>
      <w:r>
        <w:rPr>
          <w:rStyle w:val="13pt"/>
        </w:rPr>
        <w:t>к</w:t>
      </w:r>
      <w:r>
        <w:rPr>
          <w:rStyle w:val="13pt"/>
        </w:rPr>
        <w:t>теристик;</w:t>
      </w:r>
    </w:p>
    <w:p w:rsidR="000B34EF" w:rsidRDefault="000B34EF" w:rsidP="00E77868">
      <w:pPr>
        <w:pStyle w:val="1"/>
        <w:numPr>
          <w:ilvl w:val="0"/>
          <w:numId w:val="39"/>
        </w:numPr>
        <w:shd w:val="clear" w:color="auto" w:fill="auto"/>
        <w:tabs>
          <w:tab w:val="left" w:pos="990"/>
        </w:tabs>
        <w:spacing w:before="0"/>
        <w:ind w:left="40" w:right="40" w:firstLine="680"/>
      </w:pPr>
      <w:r>
        <w:rPr>
          <w:rStyle w:val="13pt"/>
        </w:rPr>
        <w:t>выполнять Устав, правила внутреннего распорядка, должностные инстру</w:t>
      </w:r>
      <w:r>
        <w:rPr>
          <w:rStyle w:val="13pt"/>
        </w:rPr>
        <w:t>к</w:t>
      </w:r>
      <w:r>
        <w:rPr>
          <w:rStyle w:val="13pt"/>
        </w:rPr>
        <w:t>ции, правила техники безопасности и иные локальные акты Учреждения;</w:t>
      </w:r>
    </w:p>
    <w:p w:rsidR="000B34EF" w:rsidRDefault="000B34EF" w:rsidP="00E77868">
      <w:pPr>
        <w:pStyle w:val="1"/>
        <w:numPr>
          <w:ilvl w:val="0"/>
          <w:numId w:val="39"/>
        </w:numPr>
        <w:shd w:val="clear" w:color="auto" w:fill="auto"/>
        <w:tabs>
          <w:tab w:val="left" w:pos="890"/>
        </w:tabs>
        <w:spacing w:before="0"/>
        <w:ind w:left="40" w:right="40" w:firstLine="680"/>
      </w:pPr>
      <w:r>
        <w:rPr>
          <w:rStyle w:val="13pt"/>
        </w:rPr>
        <w:t>проводить занятия на уровне, отвечающем современным требованиям к ур</w:t>
      </w:r>
      <w:r>
        <w:rPr>
          <w:rStyle w:val="13pt"/>
        </w:rPr>
        <w:t>о</w:t>
      </w:r>
      <w:r>
        <w:rPr>
          <w:rStyle w:val="13pt"/>
        </w:rPr>
        <w:t>ку;</w:t>
      </w:r>
    </w:p>
    <w:p w:rsidR="000B34EF" w:rsidRDefault="000B34EF" w:rsidP="00E77868">
      <w:pPr>
        <w:pStyle w:val="1"/>
        <w:numPr>
          <w:ilvl w:val="0"/>
          <w:numId w:val="39"/>
        </w:numPr>
        <w:shd w:val="clear" w:color="auto" w:fill="auto"/>
        <w:tabs>
          <w:tab w:val="left" w:pos="1082"/>
        </w:tabs>
        <w:spacing w:before="0"/>
        <w:ind w:left="40" w:right="40" w:firstLine="680"/>
      </w:pPr>
      <w:r>
        <w:rPr>
          <w:rStyle w:val="13pt"/>
        </w:rPr>
        <w:t>тщательно готовиться к учебным занятиям, повышать свой професси</w:t>
      </w:r>
      <w:r>
        <w:rPr>
          <w:rStyle w:val="13pt"/>
        </w:rPr>
        <w:t>о</w:t>
      </w:r>
      <w:r>
        <w:rPr>
          <w:rStyle w:val="13pt"/>
        </w:rPr>
        <w:t>нальный уровень;</w:t>
      </w:r>
    </w:p>
    <w:p w:rsidR="000B34EF" w:rsidRDefault="000B34EF" w:rsidP="00E77868">
      <w:pPr>
        <w:pStyle w:val="1"/>
        <w:numPr>
          <w:ilvl w:val="0"/>
          <w:numId w:val="39"/>
        </w:numPr>
        <w:shd w:val="clear" w:color="auto" w:fill="auto"/>
        <w:tabs>
          <w:tab w:val="left" w:pos="1022"/>
        </w:tabs>
        <w:spacing w:before="0"/>
        <w:ind w:left="40" w:firstLine="680"/>
      </w:pPr>
      <w:r>
        <w:rPr>
          <w:rStyle w:val="13pt"/>
        </w:rPr>
        <w:t>проходить аттестацию один раз в пять лет;</w:t>
      </w:r>
    </w:p>
    <w:p w:rsidR="000B34EF" w:rsidRDefault="000B34EF" w:rsidP="00E77868">
      <w:pPr>
        <w:pStyle w:val="1"/>
        <w:numPr>
          <w:ilvl w:val="0"/>
          <w:numId w:val="39"/>
        </w:numPr>
        <w:shd w:val="clear" w:color="auto" w:fill="auto"/>
        <w:tabs>
          <w:tab w:val="left" w:pos="894"/>
        </w:tabs>
        <w:spacing w:before="0"/>
        <w:ind w:left="40" w:right="40" w:firstLine="680"/>
      </w:pPr>
      <w:r>
        <w:rPr>
          <w:rStyle w:val="13pt"/>
        </w:rPr>
        <w:t>учитывать возрастные и психофизические особенности обучающихся при проведении учебных занятий;</w:t>
      </w:r>
    </w:p>
    <w:p w:rsidR="000B34EF" w:rsidRDefault="000B34EF" w:rsidP="00E77868">
      <w:pPr>
        <w:pStyle w:val="1"/>
        <w:numPr>
          <w:ilvl w:val="0"/>
          <w:numId w:val="39"/>
        </w:numPr>
        <w:shd w:val="clear" w:color="auto" w:fill="auto"/>
        <w:tabs>
          <w:tab w:val="left" w:pos="1014"/>
        </w:tabs>
        <w:spacing w:before="0"/>
        <w:ind w:left="40" w:right="40" w:firstLine="680"/>
      </w:pPr>
      <w:r>
        <w:rPr>
          <w:rStyle w:val="13pt"/>
        </w:rPr>
        <w:t>с уважением относиться к мнению и личности обучающегося, соблюдать правила педагогической этики по отношению ко всем участникам образовательного процесса;</w:t>
      </w:r>
    </w:p>
    <w:p w:rsidR="000B34EF" w:rsidRDefault="000B34EF" w:rsidP="00E77868">
      <w:pPr>
        <w:pStyle w:val="1"/>
        <w:numPr>
          <w:ilvl w:val="0"/>
          <w:numId w:val="39"/>
        </w:numPr>
        <w:shd w:val="clear" w:color="auto" w:fill="auto"/>
        <w:tabs>
          <w:tab w:val="left" w:pos="1043"/>
        </w:tabs>
        <w:spacing w:before="0"/>
        <w:ind w:left="40" w:right="40" w:firstLine="680"/>
      </w:pPr>
      <w:r>
        <w:rPr>
          <w:rStyle w:val="13pt"/>
        </w:rPr>
        <w:t>вести школьную документацию, своевременно сдавать отчеты, анализы контрольных работ и т.д.;</w:t>
      </w:r>
    </w:p>
    <w:p w:rsidR="000B34EF" w:rsidRDefault="000B34EF" w:rsidP="00E77868">
      <w:pPr>
        <w:pStyle w:val="1"/>
        <w:numPr>
          <w:ilvl w:val="0"/>
          <w:numId w:val="39"/>
        </w:numPr>
        <w:shd w:val="clear" w:color="auto" w:fill="auto"/>
        <w:tabs>
          <w:tab w:val="left" w:pos="869"/>
        </w:tabs>
        <w:spacing w:before="0"/>
        <w:ind w:left="40" w:firstLine="680"/>
      </w:pPr>
      <w:r>
        <w:rPr>
          <w:rStyle w:val="13pt"/>
        </w:rPr>
        <w:t>знать и соблюдать требования правил пожарной безопасности;</w:t>
      </w:r>
    </w:p>
    <w:p w:rsidR="000B34EF" w:rsidRDefault="000B34EF" w:rsidP="00E77868">
      <w:pPr>
        <w:pStyle w:val="1"/>
        <w:numPr>
          <w:ilvl w:val="0"/>
          <w:numId w:val="39"/>
        </w:numPr>
        <w:shd w:val="clear" w:color="auto" w:fill="auto"/>
        <w:tabs>
          <w:tab w:val="left" w:pos="918"/>
        </w:tabs>
        <w:spacing w:before="0"/>
        <w:ind w:left="40" w:right="40" w:firstLine="680"/>
      </w:pPr>
      <w:r>
        <w:rPr>
          <w:rStyle w:val="13pt"/>
        </w:rPr>
        <w:t>соблюдать требования охраны труда; правильно применять средства инд</w:t>
      </w:r>
      <w:r>
        <w:rPr>
          <w:rStyle w:val="13pt"/>
        </w:rPr>
        <w:t>и</w:t>
      </w:r>
      <w:r>
        <w:rPr>
          <w:rStyle w:val="13pt"/>
        </w:rPr>
        <w:t>видуальной и коллективной защиты; проходить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труда; немедленно извещать своего н</w:t>
      </w:r>
      <w:r>
        <w:rPr>
          <w:rStyle w:val="13pt"/>
        </w:rPr>
        <w:t>е</w:t>
      </w:r>
      <w:r>
        <w:rPr>
          <w:rStyle w:val="13pt"/>
        </w:rPr>
        <w:t>посредственного или вышестоящего руководителя о любой ситуации, угрожающей жизни и здоровью детей, о каждом несчастном случае, происшедшем на производс</w:t>
      </w:r>
      <w:r>
        <w:rPr>
          <w:rStyle w:val="13pt"/>
        </w:rPr>
        <w:t>т</w:t>
      </w:r>
      <w:r>
        <w:rPr>
          <w:rStyle w:val="13pt"/>
        </w:rPr>
        <w:t>ве, или об ухудшении состояния своего здоровья; проходить обязательные предв</w:t>
      </w:r>
      <w:r>
        <w:rPr>
          <w:rStyle w:val="13pt"/>
        </w:rPr>
        <w:t>а</w:t>
      </w:r>
      <w:r>
        <w:rPr>
          <w:rStyle w:val="13pt"/>
        </w:rPr>
        <w:t>рительные и периодические медицинские осмотры (обследования).</w:t>
      </w:r>
    </w:p>
    <w:p w:rsidR="000B34EF" w:rsidRDefault="000B34EF" w:rsidP="00E77868">
      <w:pPr>
        <w:pStyle w:val="1"/>
        <w:numPr>
          <w:ilvl w:val="0"/>
          <w:numId w:val="38"/>
        </w:numPr>
        <w:shd w:val="clear" w:color="auto" w:fill="auto"/>
        <w:tabs>
          <w:tab w:val="left" w:pos="1374"/>
        </w:tabs>
        <w:spacing w:before="0"/>
        <w:ind w:left="40" w:right="40" w:firstLine="680"/>
      </w:pPr>
      <w:r>
        <w:rPr>
          <w:rStyle w:val="13pt"/>
        </w:rPr>
        <w:t>Для работников Учреждения работодателем является Учреждение в лице Директора Учреждения.</w:t>
      </w:r>
    </w:p>
    <w:p w:rsidR="000B34EF" w:rsidRDefault="000B34EF" w:rsidP="00E77868">
      <w:pPr>
        <w:pStyle w:val="1"/>
        <w:numPr>
          <w:ilvl w:val="0"/>
          <w:numId w:val="38"/>
        </w:numPr>
        <w:shd w:val="clear" w:color="auto" w:fill="auto"/>
        <w:tabs>
          <w:tab w:val="left" w:pos="1638"/>
        </w:tabs>
        <w:spacing w:before="0"/>
        <w:ind w:left="40" w:right="40" w:firstLine="680"/>
      </w:pPr>
      <w:r>
        <w:rPr>
          <w:rStyle w:val="13pt"/>
        </w:rPr>
        <w:t>Трудовые отношения в Учреждении регламентируются законодател</w:t>
      </w:r>
      <w:r>
        <w:rPr>
          <w:rStyle w:val="13pt"/>
        </w:rPr>
        <w:t>ь</w:t>
      </w:r>
      <w:r>
        <w:rPr>
          <w:rStyle w:val="13pt"/>
        </w:rPr>
        <w:t>ством Российской Федерации о труде и образовании.</w:t>
      </w:r>
    </w:p>
    <w:p w:rsidR="000B34EF" w:rsidRDefault="000B34EF" w:rsidP="00E77868">
      <w:pPr>
        <w:pStyle w:val="1"/>
        <w:numPr>
          <w:ilvl w:val="0"/>
          <w:numId w:val="38"/>
        </w:numPr>
        <w:shd w:val="clear" w:color="auto" w:fill="auto"/>
        <w:tabs>
          <w:tab w:val="left" w:pos="1470"/>
        </w:tabs>
        <w:spacing w:before="0"/>
        <w:ind w:left="40" w:right="40" w:firstLine="680"/>
      </w:pPr>
      <w:r>
        <w:rPr>
          <w:rStyle w:val="13pt"/>
        </w:rPr>
        <w:t>Трудовые отношения работника и Учреждения регулируются трудовым договором. Трудовой договор с Директором заключает Учредитель, а с работниками Учреждения - Директор. Условия трудового договора не могут противоречить зак</w:t>
      </w:r>
      <w:r>
        <w:rPr>
          <w:rStyle w:val="13pt"/>
        </w:rPr>
        <w:t>о</w:t>
      </w:r>
      <w:r>
        <w:rPr>
          <w:rStyle w:val="13pt"/>
        </w:rPr>
        <w:t>нодательству Российской Федерации о труде.</w:t>
      </w:r>
    </w:p>
    <w:p w:rsidR="000B34EF" w:rsidRDefault="000B34EF" w:rsidP="00E77868">
      <w:pPr>
        <w:pStyle w:val="1"/>
        <w:numPr>
          <w:ilvl w:val="0"/>
          <w:numId w:val="40"/>
        </w:numPr>
        <w:shd w:val="clear" w:color="auto" w:fill="auto"/>
        <w:tabs>
          <w:tab w:val="left" w:pos="854"/>
        </w:tabs>
        <w:spacing w:before="0"/>
        <w:ind w:left="40" w:firstLine="660"/>
      </w:pPr>
      <w:r>
        <w:rPr>
          <w:rStyle w:val="13pt"/>
        </w:rPr>
        <w:t>При приёме на работу работники знакомятся под расписку со следующими документами:</w:t>
      </w:r>
      <w:r w:rsidRPr="00E77868">
        <w:rPr>
          <w:rStyle w:val="13pt"/>
        </w:rPr>
        <w:t xml:space="preserve"> </w:t>
      </w:r>
      <w:r>
        <w:rPr>
          <w:rStyle w:val="13pt"/>
        </w:rPr>
        <w:t>Уставом Учреждения;</w:t>
      </w:r>
    </w:p>
    <w:p w:rsidR="000B34EF" w:rsidRDefault="000B34EF" w:rsidP="00E77868">
      <w:pPr>
        <w:pStyle w:val="1"/>
        <w:numPr>
          <w:ilvl w:val="0"/>
          <w:numId w:val="40"/>
        </w:numPr>
        <w:shd w:val="clear" w:color="auto" w:fill="auto"/>
        <w:tabs>
          <w:tab w:val="left" w:pos="854"/>
        </w:tabs>
        <w:spacing w:before="0"/>
        <w:ind w:left="40" w:firstLine="660"/>
      </w:pPr>
      <w:r>
        <w:rPr>
          <w:rStyle w:val="13pt"/>
        </w:rPr>
        <w:t>лицензией на право ведения образовательной деятельности;</w:t>
      </w:r>
    </w:p>
    <w:p w:rsidR="000B34EF" w:rsidRDefault="000B34EF" w:rsidP="00E77868">
      <w:pPr>
        <w:pStyle w:val="1"/>
        <w:numPr>
          <w:ilvl w:val="0"/>
          <w:numId w:val="40"/>
        </w:numPr>
        <w:shd w:val="clear" w:color="auto" w:fill="auto"/>
        <w:tabs>
          <w:tab w:val="left" w:pos="858"/>
        </w:tabs>
        <w:spacing w:before="0"/>
        <w:ind w:left="40" w:firstLine="660"/>
      </w:pPr>
      <w:r>
        <w:rPr>
          <w:rStyle w:val="13pt"/>
        </w:rPr>
        <w:t>свидетельством о государственной аккредитации Учреждения;</w:t>
      </w:r>
    </w:p>
    <w:p w:rsidR="000B34EF" w:rsidRDefault="000B34EF" w:rsidP="00E77868">
      <w:pPr>
        <w:pStyle w:val="1"/>
        <w:numPr>
          <w:ilvl w:val="0"/>
          <w:numId w:val="40"/>
        </w:numPr>
        <w:shd w:val="clear" w:color="auto" w:fill="auto"/>
        <w:tabs>
          <w:tab w:val="left" w:pos="854"/>
        </w:tabs>
        <w:spacing w:before="0"/>
        <w:ind w:left="40" w:firstLine="660"/>
      </w:pPr>
      <w:r>
        <w:rPr>
          <w:rStyle w:val="13pt"/>
        </w:rPr>
        <w:t>Правилами внутреннего трудового распорядка;</w:t>
      </w:r>
    </w:p>
    <w:p w:rsidR="000B34EF" w:rsidRDefault="000B34EF" w:rsidP="00E77868">
      <w:pPr>
        <w:pStyle w:val="1"/>
        <w:numPr>
          <w:ilvl w:val="0"/>
          <w:numId w:val="40"/>
        </w:numPr>
        <w:shd w:val="clear" w:color="auto" w:fill="auto"/>
        <w:tabs>
          <w:tab w:val="left" w:pos="858"/>
        </w:tabs>
        <w:spacing w:before="0"/>
        <w:ind w:left="40" w:firstLine="660"/>
      </w:pPr>
      <w:r>
        <w:rPr>
          <w:rStyle w:val="13pt"/>
        </w:rPr>
        <w:t>коллективным договором;</w:t>
      </w:r>
    </w:p>
    <w:p w:rsidR="000B34EF" w:rsidRDefault="000B34EF" w:rsidP="00E77868">
      <w:pPr>
        <w:pStyle w:val="1"/>
        <w:numPr>
          <w:ilvl w:val="0"/>
          <w:numId w:val="40"/>
        </w:numPr>
        <w:shd w:val="clear" w:color="auto" w:fill="auto"/>
        <w:tabs>
          <w:tab w:val="left" w:pos="854"/>
        </w:tabs>
        <w:spacing w:before="0"/>
        <w:ind w:left="40" w:firstLine="660"/>
      </w:pPr>
      <w:r>
        <w:rPr>
          <w:rStyle w:val="13pt"/>
        </w:rPr>
        <w:t>должностными инструкциями;</w:t>
      </w:r>
    </w:p>
    <w:p w:rsidR="000B34EF" w:rsidRDefault="000B34EF" w:rsidP="00E77868">
      <w:pPr>
        <w:pStyle w:val="1"/>
        <w:numPr>
          <w:ilvl w:val="0"/>
          <w:numId w:val="40"/>
        </w:numPr>
        <w:shd w:val="clear" w:color="auto" w:fill="auto"/>
        <w:tabs>
          <w:tab w:val="left" w:pos="858"/>
        </w:tabs>
        <w:spacing w:before="0"/>
        <w:ind w:left="40" w:firstLine="660"/>
      </w:pPr>
      <w:r>
        <w:rPr>
          <w:rStyle w:val="13pt"/>
        </w:rPr>
        <w:t>инструкциями по охране труда и технике безопасности;</w:t>
      </w:r>
    </w:p>
    <w:p w:rsidR="000B34EF" w:rsidRDefault="000B34EF" w:rsidP="00E77868">
      <w:pPr>
        <w:pStyle w:val="1"/>
        <w:numPr>
          <w:ilvl w:val="0"/>
          <w:numId w:val="40"/>
        </w:numPr>
        <w:shd w:val="clear" w:color="auto" w:fill="auto"/>
        <w:tabs>
          <w:tab w:val="left" w:pos="952"/>
        </w:tabs>
        <w:spacing w:before="0"/>
        <w:ind w:left="40" w:right="60" w:firstLine="660"/>
      </w:pPr>
      <w:r>
        <w:rPr>
          <w:rStyle w:val="13pt"/>
        </w:rPr>
        <w:t>локальными актами Учреждения, связанными с профессиональной деятел</w:t>
      </w:r>
      <w:r>
        <w:rPr>
          <w:rStyle w:val="13pt"/>
        </w:rPr>
        <w:t>ь</w:t>
      </w:r>
      <w:r>
        <w:rPr>
          <w:rStyle w:val="13pt"/>
        </w:rPr>
        <w:t>ностью.</w:t>
      </w:r>
    </w:p>
    <w:p w:rsidR="000B34EF" w:rsidRDefault="000B34EF" w:rsidP="00E77868">
      <w:pPr>
        <w:pStyle w:val="1"/>
        <w:shd w:val="clear" w:color="auto" w:fill="auto"/>
        <w:spacing w:after="380"/>
        <w:ind w:left="40" w:right="60" w:firstLine="660"/>
      </w:pPr>
      <w:r>
        <w:rPr>
          <w:rStyle w:val="13pt"/>
        </w:rPr>
        <w:t>5.22. Заработная плата и должностной оклад работнику Учреждения выплач</w:t>
      </w:r>
      <w:r>
        <w:rPr>
          <w:rStyle w:val="13pt"/>
        </w:rPr>
        <w:t>и</w:t>
      </w:r>
      <w:r>
        <w:rPr>
          <w:rStyle w:val="13pt"/>
        </w:rPr>
        <w:t>ваются за выполнение им функциональных обязанностей и работ, предусмотренных трудовым договором. Выполнение работником других работ и обязанностей опл</w:t>
      </w:r>
      <w:r>
        <w:rPr>
          <w:rStyle w:val="13pt"/>
        </w:rPr>
        <w:t>а</w:t>
      </w:r>
      <w:r>
        <w:rPr>
          <w:rStyle w:val="13pt"/>
        </w:rPr>
        <w:t>чивается по дополнительному договору, за исключением случаев, предусмотренных законодательством Российской Федерации.</w:t>
      </w:r>
    </w:p>
    <w:p w:rsidR="000B34EF" w:rsidRDefault="000B34EF" w:rsidP="00E77868">
      <w:pPr>
        <w:pStyle w:val="130"/>
        <w:keepNext/>
        <w:keepLines/>
        <w:shd w:val="clear" w:color="auto" w:fill="auto"/>
        <w:spacing w:before="0" w:after="332" w:line="260" w:lineRule="exact"/>
        <w:ind w:left="2620" w:firstLine="0"/>
        <w:jc w:val="left"/>
      </w:pPr>
      <w:r>
        <w:t>6. Средства и имущество Учреждения</w:t>
      </w:r>
    </w:p>
    <w:p w:rsidR="000B34EF" w:rsidRDefault="000B34EF" w:rsidP="00E77868">
      <w:pPr>
        <w:pStyle w:val="1"/>
        <w:numPr>
          <w:ilvl w:val="0"/>
          <w:numId w:val="41"/>
        </w:numPr>
        <w:shd w:val="clear" w:color="auto" w:fill="auto"/>
        <w:tabs>
          <w:tab w:val="left" w:pos="1566"/>
        </w:tabs>
        <w:spacing w:before="0"/>
        <w:ind w:left="40" w:right="60" w:firstLine="660"/>
      </w:pPr>
      <w:r>
        <w:rPr>
          <w:rStyle w:val="13pt"/>
        </w:rPr>
        <w:t>Имущество Учреждения находится в муниципальной собственности администрации Колышлейского района, отражается на самостоятельном балансе Учреждения и закреплено за ним на праве оперативного управления. В отношении этого имущества Учреждение осуществляет в пределах, установленных законом, в соответствии с целями своей деятельности и назначением имущества права влад</w:t>
      </w:r>
      <w:r>
        <w:rPr>
          <w:rStyle w:val="13pt"/>
        </w:rPr>
        <w:t>е</w:t>
      </w:r>
      <w:r>
        <w:rPr>
          <w:rStyle w:val="13pt"/>
        </w:rPr>
        <w:t>ния, пользования и распоряжения им.</w:t>
      </w:r>
    </w:p>
    <w:p w:rsidR="000B34EF" w:rsidRDefault="000B34EF" w:rsidP="00E77868">
      <w:pPr>
        <w:pStyle w:val="1"/>
        <w:numPr>
          <w:ilvl w:val="0"/>
          <w:numId w:val="41"/>
        </w:numPr>
        <w:shd w:val="clear" w:color="auto" w:fill="auto"/>
        <w:tabs>
          <w:tab w:val="left" w:pos="1264"/>
        </w:tabs>
        <w:spacing w:before="0"/>
        <w:ind w:left="40" w:right="60" w:firstLine="660"/>
      </w:pPr>
      <w:r>
        <w:rPr>
          <w:rStyle w:val="13pt"/>
        </w:rPr>
        <w:t>Учреждение без согласия собственника не вправе распоряжаться особо ценным движимым имуществом, закрепленным за ним собственником или приобр</w:t>
      </w:r>
      <w:r>
        <w:rPr>
          <w:rStyle w:val="13pt"/>
        </w:rPr>
        <w:t>е</w:t>
      </w:r>
      <w:r>
        <w:rPr>
          <w:rStyle w:val="13pt"/>
        </w:rPr>
        <w:t>тенным бюджетным учреждением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Учреждение вправе распоряжаться самостоятельно, если иное не установлено законом.</w:t>
      </w:r>
    </w:p>
    <w:p w:rsidR="000B34EF" w:rsidRDefault="000B34EF" w:rsidP="00E77868">
      <w:pPr>
        <w:pStyle w:val="1"/>
        <w:shd w:val="clear" w:color="auto" w:fill="auto"/>
        <w:ind w:left="40" w:right="60" w:firstLine="660"/>
      </w:pPr>
      <w:r>
        <w:rPr>
          <w:rStyle w:val="13pt"/>
        </w:rPr>
        <w:t>Уменьшение объема субсидии, предоставленной на выполнение муниципал</w:t>
      </w:r>
      <w:r>
        <w:rPr>
          <w:rStyle w:val="13pt"/>
        </w:rPr>
        <w:t>ь</w:t>
      </w:r>
      <w:r>
        <w:rPr>
          <w:rStyle w:val="13pt"/>
        </w:rPr>
        <w:t>ного задания, в течение срока его выполнения осуществляется только при соотве</w:t>
      </w:r>
      <w:r>
        <w:rPr>
          <w:rStyle w:val="13pt"/>
        </w:rPr>
        <w:t>т</w:t>
      </w:r>
      <w:r>
        <w:rPr>
          <w:rStyle w:val="13pt"/>
        </w:rPr>
        <w:t>ствующем изменении муниципального задания.</w:t>
      </w:r>
    </w:p>
    <w:p w:rsidR="000B34EF" w:rsidRDefault="000B34EF" w:rsidP="00E77868">
      <w:pPr>
        <w:pStyle w:val="1"/>
        <w:numPr>
          <w:ilvl w:val="0"/>
          <w:numId w:val="41"/>
        </w:numPr>
        <w:shd w:val="clear" w:color="auto" w:fill="auto"/>
        <w:tabs>
          <w:tab w:val="left" w:pos="1427"/>
        </w:tabs>
        <w:spacing w:before="0"/>
        <w:ind w:left="40" w:right="60" w:firstLine="660"/>
      </w:pPr>
      <w:r>
        <w:rPr>
          <w:rStyle w:val="13pt"/>
        </w:rPr>
        <w:t>Учреждение может совершать крупные сделки только с предварител</w:t>
      </w:r>
      <w:r>
        <w:rPr>
          <w:rStyle w:val="13pt"/>
        </w:rPr>
        <w:t>ь</w:t>
      </w:r>
      <w:r>
        <w:rPr>
          <w:rStyle w:val="13pt"/>
        </w:rPr>
        <w:t>ного согласия Учредителя.</w:t>
      </w:r>
    </w:p>
    <w:p w:rsidR="000B34EF" w:rsidRDefault="000B34EF" w:rsidP="002F3033">
      <w:pPr>
        <w:pStyle w:val="1"/>
        <w:shd w:val="clear" w:color="auto" w:fill="auto"/>
        <w:ind w:left="40" w:right="60"/>
      </w:pPr>
      <w:r>
        <w:rPr>
          <w:rStyle w:val="13pt"/>
        </w:rPr>
        <w:t>Крупной сделкой признается сделка или несколько взаимосвязанных сделок, св</w:t>
      </w:r>
      <w:r>
        <w:rPr>
          <w:rStyle w:val="13pt"/>
        </w:rPr>
        <w:t>я</w:t>
      </w:r>
      <w:r>
        <w:rPr>
          <w:rStyle w:val="13pt"/>
        </w:rPr>
        <w:t>занная с распоряжением денежными средствами, которыми Учреждение вправе ра</w:t>
      </w:r>
      <w:r>
        <w:rPr>
          <w:rStyle w:val="13pt"/>
        </w:rPr>
        <w:t>с</w:t>
      </w:r>
      <w:r>
        <w:rPr>
          <w:rStyle w:val="13pt"/>
        </w:rPr>
        <w:t>поряжаться самостоятельно, отчуждением иного имущества, а также с передачей т</w:t>
      </w:r>
      <w:r>
        <w:rPr>
          <w:rStyle w:val="13pt"/>
        </w:rPr>
        <w:t>а</w:t>
      </w:r>
      <w:r>
        <w:rPr>
          <w:rStyle w:val="13pt"/>
        </w:rPr>
        <w:t>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</w:t>
      </w:r>
      <w:r>
        <w:rPr>
          <w:rStyle w:val="13pt"/>
        </w:rPr>
        <w:t>р</w:t>
      </w:r>
      <w:r>
        <w:rPr>
          <w:rStyle w:val="13pt"/>
        </w:rPr>
        <w:t>ской отчетности на последнюю отчетную дату.</w:t>
      </w:r>
    </w:p>
    <w:p w:rsidR="000B34EF" w:rsidRDefault="000B34EF" w:rsidP="002F3033">
      <w:pPr>
        <w:pStyle w:val="1"/>
        <w:numPr>
          <w:ilvl w:val="0"/>
          <w:numId w:val="42"/>
        </w:numPr>
        <w:shd w:val="clear" w:color="auto" w:fill="auto"/>
        <w:tabs>
          <w:tab w:val="left" w:pos="1451"/>
        </w:tabs>
        <w:spacing w:before="0"/>
        <w:ind w:left="40" w:right="60" w:firstLine="720"/>
      </w:pPr>
      <w:r>
        <w:rPr>
          <w:rStyle w:val="13pt"/>
        </w:rPr>
        <w:t>Учреждение вправе с согласия собственника передавать некоммерч</w:t>
      </w:r>
      <w:r>
        <w:rPr>
          <w:rStyle w:val="13pt"/>
        </w:rPr>
        <w:t>е</w:t>
      </w:r>
      <w:r>
        <w:rPr>
          <w:rStyle w:val="13pt"/>
        </w:rPr>
        <w:t>ским организациям в качестве их учредителя или участника денежные средства (е</w:t>
      </w:r>
      <w:r>
        <w:rPr>
          <w:rStyle w:val="13pt"/>
        </w:rPr>
        <w:t>с</w:t>
      </w:r>
      <w:r>
        <w:rPr>
          <w:rStyle w:val="13pt"/>
        </w:rPr>
        <w:t>ли иное не установлено условиями их предоставления) и иное имущество, за искл</w:t>
      </w:r>
      <w:r>
        <w:rPr>
          <w:rStyle w:val="13pt"/>
        </w:rPr>
        <w:t>ю</w:t>
      </w:r>
      <w:r>
        <w:rPr>
          <w:rStyle w:val="13pt"/>
        </w:rPr>
        <w:t>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имущества.</w:t>
      </w:r>
    </w:p>
    <w:p w:rsidR="000B34EF" w:rsidRDefault="000B34EF" w:rsidP="002F3033">
      <w:pPr>
        <w:pStyle w:val="1"/>
        <w:shd w:val="clear" w:color="auto" w:fill="auto"/>
        <w:ind w:left="40" w:right="60" w:firstLine="720"/>
      </w:pPr>
      <w:r>
        <w:rPr>
          <w:rStyle w:val="13pt"/>
        </w:rPr>
        <w:t>Учреждение вправе вносить указанное имущество в уставный (складочный) капитал хозяйственных обществ или иным образом передавать им это имущество в качестве их учредителя или участника.</w:t>
      </w:r>
    </w:p>
    <w:p w:rsidR="000B34EF" w:rsidRDefault="000B34EF" w:rsidP="002F3033">
      <w:pPr>
        <w:pStyle w:val="1"/>
        <w:numPr>
          <w:ilvl w:val="0"/>
          <w:numId w:val="42"/>
        </w:numPr>
        <w:shd w:val="clear" w:color="auto" w:fill="auto"/>
        <w:tabs>
          <w:tab w:val="left" w:pos="1283"/>
        </w:tabs>
        <w:spacing w:before="0"/>
        <w:ind w:left="40" w:right="60" w:firstLine="720"/>
        <w:jc w:val="left"/>
      </w:pPr>
      <w:r>
        <w:rPr>
          <w:rStyle w:val="13pt"/>
        </w:rPr>
        <w:t>Источниками формирования имущества и финансовых ресурсов Учре</w:t>
      </w:r>
      <w:r>
        <w:rPr>
          <w:rStyle w:val="13pt"/>
        </w:rPr>
        <w:t>ж</w:t>
      </w:r>
      <w:r>
        <w:rPr>
          <w:rStyle w:val="13pt"/>
        </w:rPr>
        <w:t>дения являются:</w:t>
      </w:r>
      <w:r w:rsidRPr="004105DA">
        <w:rPr>
          <w:rStyle w:val="13pt"/>
        </w:rPr>
        <w:t xml:space="preserve">  </w:t>
      </w:r>
      <w:r>
        <w:rPr>
          <w:rStyle w:val="13pt"/>
        </w:rPr>
        <w:t>имущество, переданное Учреждению его собственником или учр</w:t>
      </w:r>
      <w:r>
        <w:rPr>
          <w:rStyle w:val="13pt"/>
        </w:rPr>
        <w:t>е</w:t>
      </w:r>
      <w:r>
        <w:rPr>
          <w:rStyle w:val="13pt"/>
        </w:rPr>
        <w:t>дителем;</w:t>
      </w:r>
      <w:r w:rsidRPr="004105DA">
        <w:rPr>
          <w:rStyle w:val="13pt"/>
        </w:rPr>
        <w:t xml:space="preserve">  </w:t>
      </w:r>
      <w:r>
        <w:rPr>
          <w:rStyle w:val="13pt"/>
        </w:rPr>
        <w:t xml:space="preserve">субсидии из муниципального бюджета на выполнение Учреждением </w:t>
      </w:r>
      <w:r w:rsidRPr="004105DA">
        <w:rPr>
          <w:rStyle w:val="13pt"/>
        </w:rPr>
        <w:t>м</w:t>
      </w:r>
      <w:r>
        <w:rPr>
          <w:rStyle w:val="13pt"/>
        </w:rPr>
        <w:t>у</w:t>
      </w:r>
      <w:r>
        <w:rPr>
          <w:rStyle w:val="13pt"/>
        </w:rPr>
        <w:t>ниципального задания;</w:t>
      </w:r>
      <w:r w:rsidRPr="004105DA">
        <w:rPr>
          <w:rStyle w:val="13pt"/>
        </w:rPr>
        <w:t xml:space="preserve"> </w:t>
      </w:r>
      <w:r>
        <w:rPr>
          <w:rStyle w:val="13pt"/>
        </w:rPr>
        <w:t>средства, выделяемые целевым назначением в соответствии с целевыми программами;</w:t>
      </w:r>
      <w:r w:rsidRPr="004105DA">
        <w:rPr>
          <w:rStyle w:val="13pt"/>
        </w:rPr>
        <w:t xml:space="preserve"> </w:t>
      </w:r>
      <w:r>
        <w:rPr>
          <w:rStyle w:val="13pt"/>
        </w:rPr>
        <w:t>доходы, от приносящей доходы деятельности;</w:t>
      </w:r>
      <w:r w:rsidRPr="004105DA">
        <w:rPr>
          <w:rStyle w:val="13pt"/>
        </w:rPr>
        <w:t xml:space="preserve"> </w:t>
      </w:r>
      <w:r>
        <w:rPr>
          <w:rStyle w:val="13pt"/>
        </w:rPr>
        <w:t>иные и</w:t>
      </w:r>
      <w:r>
        <w:rPr>
          <w:rStyle w:val="13pt"/>
        </w:rPr>
        <w:t>с</w:t>
      </w:r>
      <w:r>
        <w:rPr>
          <w:rStyle w:val="13pt"/>
        </w:rPr>
        <w:t>точники, не запрещенные законодательством Российской Федерации.</w:t>
      </w:r>
    </w:p>
    <w:p w:rsidR="000B34EF" w:rsidRDefault="000B34EF" w:rsidP="002F3033">
      <w:pPr>
        <w:pStyle w:val="1"/>
        <w:numPr>
          <w:ilvl w:val="0"/>
          <w:numId w:val="42"/>
        </w:numPr>
        <w:shd w:val="clear" w:color="auto" w:fill="auto"/>
        <w:tabs>
          <w:tab w:val="left" w:pos="1240"/>
        </w:tabs>
        <w:spacing w:before="0"/>
        <w:ind w:left="40" w:right="60" w:firstLine="720"/>
      </w:pPr>
      <w:r>
        <w:rPr>
          <w:rStyle w:val="13pt"/>
        </w:rPr>
        <w:t>Учреждение не вправе размещать денежные средства на депозитах в кр</w:t>
      </w:r>
      <w:r>
        <w:rPr>
          <w:rStyle w:val="13pt"/>
        </w:rPr>
        <w:t>е</w:t>
      </w:r>
      <w:r>
        <w:rPr>
          <w:rStyle w:val="13pt"/>
        </w:rPr>
        <w:t>дитных организациях, а также совершать сделки с ценными бумагами.</w:t>
      </w:r>
    </w:p>
    <w:p w:rsidR="000B34EF" w:rsidRDefault="000B34EF" w:rsidP="00291DC0">
      <w:pPr>
        <w:pStyle w:val="1"/>
        <w:numPr>
          <w:ilvl w:val="0"/>
          <w:numId w:val="42"/>
        </w:numPr>
        <w:shd w:val="clear" w:color="auto" w:fill="auto"/>
        <w:tabs>
          <w:tab w:val="left" w:pos="1264"/>
        </w:tabs>
        <w:spacing w:before="0"/>
        <w:ind w:left="40" w:right="60" w:firstLine="720"/>
        <w:rPr>
          <w:rStyle w:val="13pt"/>
        </w:rPr>
      </w:pPr>
      <w:r>
        <w:rPr>
          <w:rStyle w:val="13pt"/>
        </w:rPr>
        <w:t>При осуществлении права оперативного управления имуществом Учре</w:t>
      </w:r>
      <w:r>
        <w:rPr>
          <w:rStyle w:val="13pt"/>
        </w:rPr>
        <w:t>ж</w:t>
      </w:r>
      <w:r>
        <w:rPr>
          <w:rStyle w:val="13pt"/>
        </w:rPr>
        <w:t xml:space="preserve">дение обязано: </w:t>
      </w:r>
    </w:p>
    <w:p w:rsidR="000B34EF" w:rsidRDefault="000B34EF" w:rsidP="00291DC0">
      <w:pPr>
        <w:pStyle w:val="1"/>
        <w:shd w:val="clear" w:color="auto" w:fill="auto"/>
        <w:tabs>
          <w:tab w:val="left" w:pos="1264"/>
        </w:tabs>
        <w:spacing w:before="0"/>
        <w:ind w:left="40" w:right="60"/>
        <w:rPr>
          <w:rStyle w:val="13pt"/>
        </w:rPr>
      </w:pPr>
      <w:r>
        <w:rPr>
          <w:rStyle w:val="13pt"/>
        </w:rPr>
        <w:t xml:space="preserve">эффективно использовать имущество; </w:t>
      </w:r>
    </w:p>
    <w:p w:rsidR="000B34EF" w:rsidRDefault="000B34EF" w:rsidP="00291DC0">
      <w:pPr>
        <w:pStyle w:val="1"/>
        <w:shd w:val="clear" w:color="auto" w:fill="auto"/>
        <w:tabs>
          <w:tab w:val="left" w:pos="1264"/>
        </w:tabs>
        <w:spacing w:before="0"/>
        <w:ind w:left="40" w:right="60"/>
        <w:rPr>
          <w:rStyle w:val="13pt"/>
        </w:rPr>
      </w:pPr>
      <w:r>
        <w:rPr>
          <w:rStyle w:val="13pt"/>
        </w:rPr>
        <w:t>обеспечивать сохранность и использование имущества строго по целевому назнач</w:t>
      </w:r>
      <w:r>
        <w:rPr>
          <w:rStyle w:val="13pt"/>
        </w:rPr>
        <w:t>е</w:t>
      </w:r>
      <w:r>
        <w:rPr>
          <w:rStyle w:val="13pt"/>
        </w:rPr>
        <w:t xml:space="preserve">нию; </w:t>
      </w:r>
    </w:p>
    <w:p w:rsidR="000B34EF" w:rsidRDefault="000B34EF" w:rsidP="00291DC0">
      <w:pPr>
        <w:pStyle w:val="1"/>
        <w:shd w:val="clear" w:color="auto" w:fill="auto"/>
        <w:tabs>
          <w:tab w:val="left" w:pos="1264"/>
        </w:tabs>
        <w:spacing w:before="0"/>
        <w:ind w:left="40" w:right="60"/>
        <w:rPr>
          <w:rStyle w:val="13pt"/>
        </w:rPr>
      </w:pPr>
      <w:r>
        <w:rPr>
          <w:rStyle w:val="13pt"/>
        </w:rPr>
        <w:t>не допускать ухудшения технического состояния имущества, помимо его ухудш</w:t>
      </w:r>
      <w:r>
        <w:rPr>
          <w:rStyle w:val="13pt"/>
        </w:rPr>
        <w:t>е</w:t>
      </w:r>
      <w:r>
        <w:rPr>
          <w:rStyle w:val="13pt"/>
        </w:rPr>
        <w:t>ния, связанного с нормативным износом в процессе эксплуатации; осуществлять к</w:t>
      </w:r>
      <w:r>
        <w:rPr>
          <w:rStyle w:val="13pt"/>
        </w:rPr>
        <w:t>а</w:t>
      </w:r>
      <w:r>
        <w:rPr>
          <w:rStyle w:val="13pt"/>
        </w:rPr>
        <w:t xml:space="preserve">питальный и текущий ремонт имущества.    </w:t>
      </w:r>
    </w:p>
    <w:p w:rsidR="000B34EF" w:rsidRDefault="000B34EF" w:rsidP="00291DC0">
      <w:pPr>
        <w:pStyle w:val="1"/>
        <w:shd w:val="clear" w:color="auto" w:fill="auto"/>
        <w:tabs>
          <w:tab w:val="left" w:pos="1264"/>
        </w:tabs>
        <w:spacing w:before="0"/>
        <w:ind w:left="40" w:right="60"/>
      </w:pPr>
      <w:r>
        <w:rPr>
          <w:rStyle w:val="13pt"/>
        </w:rPr>
        <w:t xml:space="preserve">   Собственник имущества в отношении имущества, закрепленного за Учреждением собственником, либо приобретенного Учреждением за счет средств, выделенных ему собственником на приобретение этого имущества вправе изъять излишнее, н</w:t>
      </w:r>
      <w:r>
        <w:rPr>
          <w:rStyle w:val="13pt"/>
        </w:rPr>
        <w:t>е</w:t>
      </w:r>
      <w:r>
        <w:rPr>
          <w:rStyle w:val="13pt"/>
        </w:rPr>
        <w:t>используемое либо используемое не по назначению имущество и распорядиться им по своему усмотрению.</w:t>
      </w:r>
    </w:p>
    <w:p w:rsidR="000B34EF" w:rsidRDefault="000B34EF" w:rsidP="002F3033">
      <w:pPr>
        <w:pStyle w:val="130"/>
        <w:keepNext/>
        <w:keepLines/>
        <w:shd w:val="clear" w:color="auto" w:fill="auto"/>
        <w:spacing w:before="0" w:after="327" w:line="260" w:lineRule="exact"/>
        <w:ind w:left="3180" w:firstLine="0"/>
        <w:jc w:val="left"/>
      </w:pPr>
      <w:r>
        <w:t>7. Управление Учреждением</w:t>
      </w:r>
    </w:p>
    <w:p w:rsidR="000B34EF" w:rsidRDefault="000B34EF" w:rsidP="002F3033">
      <w:pPr>
        <w:pStyle w:val="1"/>
        <w:shd w:val="clear" w:color="auto" w:fill="auto"/>
        <w:ind w:left="40" w:right="60"/>
      </w:pPr>
      <w:r>
        <w:rPr>
          <w:rStyle w:val="13pt"/>
        </w:rPr>
        <w:t>7.1. К исключительной компетенции Учредителя относятся следующие вопросы:</w:t>
      </w:r>
    </w:p>
    <w:p w:rsidR="000B34EF" w:rsidRDefault="000B34EF" w:rsidP="0033279C">
      <w:pPr>
        <w:pStyle w:val="1"/>
        <w:shd w:val="clear" w:color="auto" w:fill="auto"/>
        <w:tabs>
          <w:tab w:val="left" w:pos="709"/>
        </w:tabs>
        <w:ind w:left="40" w:right="60"/>
      </w:pPr>
      <w:r>
        <w:rPr>
          <w:rStyle w:val="13pt"/>
        </w:rPr>
        <w:t>а)формирование и утверждение муниципального задания для Учреждения;</w:t>
      </w:r>
    </w:p>
    <w:p w:rsidR="000B34EF" w:rsidRDefault="000B34EF" w:rsidP="0033279C">
      <w:pPr>
        <w:pStyle w:val="1"/>
        <w:shd w:val="clear" w:color="auto" w:fill="auto"/>
        <w:tabs>
          <w:tab w:val="left" w:pos="709"/>
        </w:tabs>
        <w:ind w:left="40" w:right="60"/>
      </w:pPr>
      <w:r>
        <w:rPr>
          <w:rStyle w:val="13pt"/>
        </w:rPr>
        <w:t>б) утверждение изменений и дополнений в Устав Учреждения по согласованию с Советом школы;</w:t>
      </w:r>
    </w:p>
    <w:p w:rsidR="000B34EF" w:rsidRDefault="000B34EF" w:rsidP="0033279C">
      <w:pPr>
        <w:pStyle w:val="1"/>
        <w:shd w:val="clear" w:color="auto" w:fill="auto"/>
        <w:ind w:left="40" w:right="60"/>
      </w:pPr>
      <w:r>
        <w:rPr>
          <w:rStyle w:val="13pt"/>
        </w:rPr>
        <w:t>в) установление порядка определения платы за работы, услуги оказываемые учре</w:t>
      </w:r>
      <w:r>
        <w:rPr>
          <w:rStyle w:val="13pt"/>
        </w:rPr>
        <w:t>ж</w:t>
      </w:r>
      <w:r>
        <w:rPr>
          <w:rStyle w:val="13pt"/>
        </w:rPr>
        <w:t>дением сверх установленного муниципального, а также в случаях, определенных федеральными законами, в пределах установленного муниципального задания;</w:t>
      </w:r>
    </w:p>
    <w:p w:rsidR="000B34EF" w:rsidRDefault="000B34EF" w:rsidP="002F3033">
      <w:pPr>
        <w:pStyle w:val="1"/>
        <w:shd w:val="clear" w:color="auto" w:fill="auto"/>
        <w:tabs>
          <w:tab w:val="left" w:pos="1101"/>
        </w:tabs>
        <w:ind w:left="40" w:right="60"/>
      </w:pPr>
      <w:r>
        <w:rPr>
          <w:rStyle w:val="13pt"/>
        </w:rPr>
        <w:t>г) согласование сдачи в аренду недвижимого имущества и особо пенного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имущества;</w:t>
      </w:r>
    </w:p>
    <w:p w:rsidR="000B34EF" w:rsidRDefault="000B34EF" w:rsidP="002F3033">
      <w:pPr>
        <w:pStyle w:val="1"/>
        <w:shd w:val="clear" w:color="auto" w:fill="auto"/>
        <w:tabs>
          <w:tab w:val="left" w:pos="1052"/>
        </w:tabs>
        <w:ind w:left="40"/>
      </w:pPr>
      <w:r>
        <w:rPr>
          <w:rStyle w:val="13pt"/>
        </w:rPr>
        <w:t>д) определение перечня особо ценного движимого имущества;</w:t>
      </w:r>
    </w:p>
    <w:p w:rsidR="000B34EF" w:rsidRDefault="000B34EF" w:rsidP="002F3033">
      <w:pPr>
        <w:pStyle w:val="1"/>
        <w:shd w:val="clear" w:color="auto" w:fill="auto"/>
        <w:tabs>
          <w:tab w:val="left" w:pos="1023"/>
        </w:tabs>
        <w:ind w:left="40"/>
      </w:pPr>
      <w:r>
        <w:rPr>
          <w:rStyle w:val="13pt"/>
        </w:rPr>
        <w:t>е) предварительное согласование крупных сделок Учреждения;</w:t>
      </w:r>
    </w:p>
    <w:p w:rsidR="000B34EF" w:rsidRDefault="000B34EF" w:rsidP="002F3033">
      <w:pPr>
        <w:pStyle w:val="1"/>
        <w:shd w:val="clear" w:color="auto" w:fill="auto"/>
        <w:tabs>
          <w:tab w:val="left" w:pos="1106"/>
        </w:tabs>
        <w:ind w:left="40" w:right="60"/>
      </w:pPr>
      <w:r>
        <w:rPr>
          <w:rStyle w:val="13pt"/>
        </w:rPr>
        <w:t>ж) согласование Учреждению передачи некоммерческим организациям в качестве их учредителя или участника денежные средства (если иное не установлено усл</w:t>
      </w:r>
      <w:r>
        <w:rPr>
          <w:rStyle w:val="13pt"/>
        </w:rPr>
        <w:t>о</w:t>
      </w:r>
      <w:r>
        <w:rPr>
          <w:rStyle w:val="13pt"/>
        </w:rPr>
        <w:t>виями их предоставления) и иное имущество;</w:t>
      </w:r>
    </w:p>
    <w:p w:rsidR="000B34EF" w:rsidRDefault="000B34EF" w:rsidP="002F3033">
      <w:pPr>
        <w:pStyle w:val="1"/>
        <w:shd w:val="clear" w:color="auto" w:fill="auto"/>
        <w:tabs>
          <w:tab w:val="left" w:pos="1018"/>
        </w:tabs>
        <w:ind w:left="40"/>
      </w:pPr>
      <w:r>
        <w:rPr>
          <w:rStyle w:val="13pt"/>
        </w:rPr>
        <w:t>з) одобрение сделки в случае конфликта интересов;</w:t>
      </w:r>
    </w:p>
    <w:p w:rsidR="000B34EF" w:rsidRDefault="000B34EF" w:rsidP="002F3033">
      <w:pPr>
        <w:pStyle w:val="1"/>
        <w:shd w:val="clear" w:color="auto" w:fill="auto"/>
        <w:tabs>
          <w:tab w:val="left" w:pos="1077"/>
        </w:tabs>
        <w:ind w:left="40" w:right="60"/>
      </w:pPr>
      <w:r>
        <w:rPr>
          <w:rStyle w:val="13pt"/>
        </w:rPr>
        <w:t>и) определение порядка составления и утверждения плана финансово- хозяйстве</w:t>
      </w:r>
      <w:r>
        <w:rPr>
          <w:rStyle w:val="13pt"/>
        </w:rPr>
        <w:t>н</w:t>
      </w:r>
      <w:r>
        <w:rPr>
          <w:rStyle w:val="13pt"/>
        </w:rPr>
        <w:t>ной деятельности Учреждения;</w:t>
      </w:r>
    </w:p>
    <w:p w:rsidR="000B34EF" w:rsidRDefault="000B34EF" w:rsidP="002F3033">
      <w:pPr>
        <w:pStyle w:val="1"/>
        <w:shd w:val="clear" w:color="auto" w:fill="auto"/>
        <w:ind w:left="40" w:right="60"/>
      </w:pPr>
      <w:r>
        <w:rPr>
          <w:rStyle w:val="13pt"/>
        </w:rPr>
        <w:t>к) определение порядка составления и утверждения отчета о результатах деятельн</w:t>
      </w:r>
      <w:r>
        <w:rPr>
          <w:rStyle w:val="13pt"/>
        </w:rPr>
        <w:t>о</w:t>
      </w:r>
      <w:r>
        <w:rPr>
          <w:rStyle w:val="13pt"/>
        </w:rPr>
        <w:t>сти Учреждения и об использовании закрепленного за ними муниципального им</w:t>
      </w:r>
      <w:r>
        <w:rPr>
          <w:rStyle w:val="13pt"/>
        </w:rPr>
        <w:t>у</w:t>
      </w:r>
      <w:r>
        <w:rPr>
          <w:rStyle w:val="13pt"/>
        </w:rPr>
        <w:t>щества;</w:t>
      </w:r>
    </w:p>
    <w:p w:rsidR="000B34EF" w:rsidRDefault="000B34EF" w:rsidP="002F3033">
      <w:pPr>
        <w:pStyle w:val="1"/>
        <w:shd w:val="clear" w:color="auto" w:fill="auto"/>
        <w:ind w:left="40"/>
      </w:pPr>
      <w:r>
        <w:rPr>
          <w:rStyle w:val="13pt"/>
        </w:rPr>
        <w:t>л) осуществление контроля за деятельностью Учреждения;</w:t>
      </w:r>
    </w:p>
    <w:p w:rsidR="000B34EF" w:rsidRDefault="000B34EF" w:rsidP="002F3033">
      <w:pPr>
        <w:pStyle w:val="1"/>
        <w:shd w:val="clear" w:color="auto" w:fill="auto"/>
        <w:ind w:left="40" w:right="60"/>
      </w:pPr>
      <w:r>
        <w:rPr>
          <w:rStyle w:val="13pt"/>
        </w:rPr>
        <w:t>м) установление соответствия расходования денежных средств и использования иного имущества Учреждения целям, предусмотренным настоящим уставом;</w:t>
      </w:r>
    </w:p>
    <w:p w:rsidR="000B34EF" w:rsidRDefault="000B34EF" w:rsidP="002F3033">
      <w:pPr>
        <w:pStyle w:val="1"/>
        <w:shd w:val="clear" w:color="auto" w:fill="auto"/>
        <w:ind w:left="40"/>
      </w:pPr>
      <w:r>
        <w:rPr>
          <w:rStyle w:val="13pt"/>
        </w:rPr>
        <w:t>н) заключение трудового договора с руководителем Учреждения;</w:t>
      </w:r>
    </w:p>
    <w:p w:rsidR="000B34EF" w:rsidRDefault="000B34EF" w:rsidP="0033279C">
      <w:pPr>
        <w:pStyle w:val="1"/>
        <w:shd w:val="clear" w:color="auto" w:fill="auto"/>
        <w:ind w:left="40" w:right="40" w:firstLine="102"/>
      </w:pPr>
      <w:r>
        <w:rPr>
          <w:rStyle w:val="13pt"/>
        </w:rPr>
        <w:t>о) установление предельно допустимых значений просроченной кредиторской з</w:t>
      </w:r>
      <w:r>
        <w:rPr>
          <w:rStyle w:val="13pt"/>
        </w:rPr>
        <w:t>а</w:t>
      </w:r>
      <w:r>
        <w:rPr>
          <w:rStyle w:val="13pt"/>
        </w:rPr>
        <w:t>долженности;                                                                                                                                 п) назначение ликвидационной комиссии, утверждение ликвидационного баланса.</w:t>
      </w:r>
    </w:p>
    <w:p w:rsidR="000B34EF" w:rsidRDefault="000B34EF" w:rsidP="002F3033">
      <w:pPr>
        <w:pStyle w:val="1"/>
        <w:numPr>
          <w:ilvl w:val="0"/>
          <w:numId w:val="43"/>
        </w:numPr>
        <w:shd w:val="clear" w:color="auto" w:fill="auto"/>
        <w:tabs>
          <w:tab w:val="left" w:pos="1341"/>
        </w:tabs>
        <w:spacing w:before="0"/>
        <w:ind w:left="40" w:right="40" w:firstLine="680"/>
        <w:jc w:val="left"/>
      </w:pPr>
      <w:r>
        <w:rPr>
          <w:rStyle w:val="13pt"/>
        </w:rPr>
        <w:t xml:space="preserve">Руководителем Учреждения (далее - руководитель) является </w:t>
      </w:r>
      <w:r w:rsidRPr="0033279C">
        <w:rPr>
          <w:rStyle w:val="13pt"/>
        </w:rPr>
        <w:t>д</w:t>
      </w:r>
      <w:r>
        <w:rPr>
          <w:rStyle w:val="13pt"/>
        </w:rPr>
        <w:t>иректор школы, который назначается и освобождается от должности Учредителем в соотве</w:t>
      </w:r>
      <w:r>
        <w:rPr>
          <w:rStyle w:val="13pt"/>
        </w:rPr>
        <w:t>т</w:t>
      </w:r>
      <w:r>
        <w:rPr>
          <w:rStyle w:val="13pt"/>
        </w:rPr>
        <w:t>ствии с действующим законодательством.    Учредитель по согласованию с отделом образования заключает с ним трудовой договор.</w:t>
      </w:r>
      <w:r w:rsidRPr="0033279C">
        <w:rPr>
          <w:rStyle w:val="13pt"/>
        </w:rPr>
        <w:t xml:space="preserve"> </w:t>
      </w:r>
      <w:r>
        <w:rPr>
          <w:rStyle w:val="13pt"/>
        </w:rPr>
        <w:t xml:space="preserve">                                                                                                                                  Трудовой договор с руководителем подлежит расторжению при наличии у Учре</w:t>
      </w:r>
      <w:r>
        <w:rPr>
          <w:rStyle w:val="13pt"/>
        </w:rPr>
        <w:t>ж</w:t>
      </w:r>
      <w:r>
        <w:rPr>
          <w:rStyle w:val="13pt"/>
        </w:rPr>
        <w:t>дения просроченной кредиторской задолженности, превышающей предельно допу</w:t>
      </w:r>
      <w:r>
        <w:rPr>
          <w:rStyle w:val="13pt"/>
        </w:rPr>
        <w:t>с</w:t>
      </w:r>
      <w:r>
        <w:rPr>
          <w:rStyle w:val="13pt"/>
        </w:rPr>
        <w:t>тимые значения, установленные Учредителем.</w:t>
      </w:r>
    </w:p>
    <w:p w:rsidR="000B34EF" w:rsidRDefault="000B34EF" w:rsidP="002F3033">
      <w:pPr>
        <w:pStyle w:val="1"/>
        <w:numPr>
          <w:ilvl w:val="0"/>
          <w:numId w:val="43"/>
        </w:numPr>
        <w:shd w:val="clear" w:color="auto" w:fill="auto"/>
        <w:tabs>
          <w:tab w:val="left" w:pos="1200"/>
        </w:tabs>
        <w:spacing w:before="0"/>
        <w:ind w:left="40" w:right="40" w:firstLine="680"/>
        <w:jc w:val="left"/>
      </w:pPr>
      <w:r>
        <w:rPr>
          <w:rStyle w:val="13pt"/>
        </w:rPr>
        <w:t>Руководитель в силу своей компетенции:</w:t>
      </w:r>
      <w:r w:rsidRPr="0033279C">
        <w:rPr>
          <w:rStyle w:val="13pt"/>
        </w:rPr>
        <w:t xml:space="preserve">                                                        </w:t>
      </w:r>
      <w:r>
        <w:rPr>
          <w:rStyle w:val="13pt"/>
        </w:rPr>
        <w:t>осуществляет оперативное руководство деятельностью Учреждения;</w:t>
      </w:r>
      <w:r w:rsidRPr="0033279C">
        <w:rPr>
          <w:rStyle w:val="13pt"/>
        </w:rPr>
        <w:t xml:space="preserve">                                            </w:t>
      </w:r>
      <w:r>
        <w:rPr>
          <w:rStyle w:val="13pt"/>
        </w:rPr>
        <w:t>без доверенности действует от имени Учреждения, представляет его во всех орган</w:t>
      </w:r>
      <w:r>
        <w:rPr>
          <w:rStyle w:val="13pt"/>
        </w:rPr>
        <w:t>и</w:t>
      </w:r>
      <w:r>
        <w:rPr>
          <w:rStyle w:val="13pt"/>
        </w:rPr>
        <w:t>зациях, в судах, как на территории России, так и за ее пределами;</w:t>
      </w:r>
      <w:r w:rsidRPr="0033279C">
        <w:rPr>
          <w:rStyle w:val="13pt"/>
        </w:rPr>
        <w:t xml:space="preserve">                                                  </w:t>
      </w:r>
      <w:r>
        <w:rPr>
          <w:rStyle w:val="13pt"/>
        </w:rPr>
        <w:t xml:space="preserve">в пределах, установленных трудовым договором и настоящим Уставом Учреждения, заключает сделки, договоры (контракты), соответствующие </w:t>
      </w:r>
      <w:r w:rsidRPr="0033279C">
        <w:rPr>
          <w:rStyle w:val="13pt"/>
        </w:rPr>
        <w:t>ц</w:t>
      </w:r>
      <w:r>
        <w:rPr>
          <w:rStyle w:val="13pt"/>
        </w:rPr>
        <w:t>елям деятельности У</w:t>
      </w:r>
      <w:r>
        <w:rPr>
          <w:rStyle w:val="13pt"/>
        </w:rPr>
        <w:t>ч</w:t>
      </w:r>
      <w:r>
        <w:rPr>
          <w:rStyle w:val="13pt"/>
        </w:rPr>
        <w:t>реждения, выдает доверенности, открывает счета;</w:t>
      </w:r>
      <w:r w:rsidRPr="0033279C">
        <w:rPr>
          <w:rStyle w:val="13pt"/>
        </w:rPr>
        <w:t xml:space="preserve">                                                               </w:t>
      </w:r>
      <w:r>
        <w:rPr>
          <w:rStyle w:val="13pt"/>
        </w:rPr>
        <w:t>по согласованию с Учредителем утверждает в пределах своих полномочий штаты и структуру Учреждения;</w:t>
      </w:r>
      <w:r w:rsidRPr="0033279C">
        <w:rPr>
          <w:rStyle w:val="13pt"/>
        </w:rPr>
        <w:t xml:space="preserve"> </w:t>
      </w:r>
      <w:r>
        <w:rPr>
          <w:rStyle w:val="13pt"/>
        </w:rPr>
        <w:t xml:space="preserve">                                                                                                    выполняет иные функции, вытекающие из настоящего Устава.</w:t>
      </w:r>
    </w:p>
    <w:p w:rsidR="000B34EF" w:rsidRDefault="000B34EF" w:rsidP="002F3033">
      <w:pPr>
        <w:pStyle w:val="1"/>
        <w:numPr>
          <w:ilvl w:val="0"/>
          <w:numId w:val="43"/>
        </w:numPr>
        <w:shd w:val="clear" w:color="auto" w:fill="auto"/>
        <w:tabs>
          <w:tab w:val="left" w:pos="1264"/>
        </w:tabs>
        <w:spacing w:before="0"/>
        <w:ind w:left="40" w:right="40" w:firstLine="680"/>
      </w:pPr>
      <w:r>
        <w:rPr>
          <w:rStyle w:val="13pt"/>
        </w:rPr>
        <w:t>Взаимоотношения работников и руководителя, возникающие на основе трудового договора, регулируются законодательством о труде.</w:t>
      </w:r>
    </w:p>
    <w:p w:rsidR="000B34EF" w:rsidRDefault="000B34EF" w:rsidP="002F3033">
      <w:pPr>
        <w:pStyle w:val="1"/>
        <w:numPr>
          <w:ilvl w:val="0"/>
          <w:numId w:val="43"/>
        </w:numPr>
        <w:shd w:val="clear" w:color="auto" w:fill="auto"/>
        <w:tabs>
          <w:tab w:val="left" w:pos="1566"/>
        </w:tabs>
        <w:spacing w:before="0" w:after="372"/>
        <w:ind w:left="40" w:right="40" w:firstLine="680"/>
      </w:pPr>
      <w:r>
        <w:rPr>
          <w:rStyle w:val="13pt"/>
        </w:rPr>
        <w:t xml:space="preserve">Руководитель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 установленных </w:t>
      </w:r>
      <w:r>
        <w:rPr>
          <w:rStyle w:val="12pt"/>
        </w:rPr>
        <w:t>пунктом</w:t>
      </w:r>
      <w:r>
        <w:rPr>
          <w:rStyle w:val="13pt"/>
        </w:rPr>
        <w:t xml:space="preserve"> 4.3 устава, независимо от того, была ли эта сделка признана недействительной.</w:t>
      </w:r>
    </w:p>
    <w:p w:rsidR="000B34EF" w:rsidRDefault="000B34EF" w:rsidP="002F3033">
      <w:pPr>
        <w:pStyle w:val="120"/>
        <w:keepNext/>
        <w:keepLines/>
        <w:shd w:val="clear" w:color="auto" w:fill="auto"/>
        <w:spacing w:before="0" w:after="325" w:line="270" w:lineRule="exact"/>
        <w:ind w:left="1440"/>
      </w:pPr>
      <w:r>
        <w:t>8. Отчетность и контроль за деятельностью Учреждения</w:t>
      </w:r>
    </w:p>
    <w:p w:rsidR="000B34EF" w:rsidRDefault="000B34EF" w:rsidP="002F3033">
      <w:pPr>
        <w:pStyle w:val="1"/>
        <w:shd w:val="clear" w:color="auto" w:fill="auto"/>
        <w:ind w:left="40" w:right="40"/>
      </w:pPr>
      <w:r>
        <w:rPr>
          <w:rStyle w:val="13pt"/>
        </w:rPr>
        <w:t>8.1. Учреждение осуществляет в соответствии с действующим законодательством оперативный бухгалтерский учет результатов финансово- хозяйственной и иной де</w:t>
      </w:r>
      <w:r>
        <w:rPr>
          <w:rStyle w:val="13pt"/>
        </w:rPr>
        <w:t>я</w:t>
      </w:r>
      <w:r>
        <w:rPr>
          <w:rStyle w:val="13pt"/>
        </w:rPr>
        <w:t>тельности, ведет статистическую и бухгалтерскую отчетность, отчитывается о р</w:t>
      </w:r>
      <w:r>
        <w:rPr>
          <w:rStyle w:val="13pt"/>
        </w:rPr>
        <w:t>е</w:t>
      </w:r>
      <w:r>
        <w:rPr>
          <w:rStyle w:val="13pt"/>
        </w:rPr>
        <w:t>зультатах деятельности в порядке и в сроки, установленные Учредителем согласно законодательству Российской Федерации, нормативным актам Пензенской области, отдела образования. За искажение государственной отчетности должностные лица Учреждения несут установленную законодательством Российской Федерации ди</w:t>
      </w:r>
      <w:r>
        <w:rPr>
          <w:rStyle w:val="13pt"/>
        </w:rPr>
        <w:t>с</w:t>
      </w:r>
      <w:r>
        <w:rPr>
          <w:rStyle w:val="13pt"/>
        </w:rPr>
        <w:t>циплинарную, административную и уголовную ответственность.</w:t>
      </w:r>
    </w:p>
    <w:p w:rsidR="000B34EF" w:rsidRDefault="000B34EF" w:rsidP="002F3033">
      <w:pPr>
        <w:pStyle w:val="1"/>
        <w:numPr>
          <w:ilvl w:val="0"/>
          <w:numId w:val="44"/>
        </w:numPr>
        <w:shd w:val="clear" w:color="auto" w:fill="auto"/>
        <w:tabs>
          <w:tab w:val="left" w:pos="1461"/>
        </w:tabs>
        <w:spacing w:before="0"/>
        <w:ind w:left="40" w:right="40" w:firstLine="700"/>
      </w:pPr>
      <w:r>
        <w:rPr>
          <w:rStyle w:val="13pt"/>
        </w:rPr>
        <w:t>Контроль за деятельностью Учреждения осуществляется Учредителем, Министерством образования Пензенской области, органами надзора и контроля.</w:t>
      </w:r>
    </w:p>
    <w:p w:rsidR="000B34EF" w:rsidRDefault="000B34EF" w:rsidP="002F3033">
      <w:pPr>
        <w:pStyle w:val="1"/>
        <w:numPr>
          <w:ilvl w:val="0"/>
          <w:numId w:val="44"/>
        </w:numPr>
        <w:shd w:val="clear" w:color="auto" w:fill="auto"/>
        <w:tabs>
          <w:tab w:val="left" w:pos="1326"/>
        </w:tabs>
        <w:spacing w:before="0" w:after="380"/>
        <w:ind w:left="40" w:right="40" w:firstLine="700"/>
      </w:pPr>
      <w:r>
        <w:rPr>
          <w:rStyle w:val="13pt"/>
        </w:rPr>
        <w:t>Контроль за эффективностью использования и сохранностью имущества, переданного Учреждению в оперативное управление, осуществляет Учредитель и отдел образования Колышлейского района.</w:t>
      </w:r>
    </w:p>
    <w:p w:rsidR="000B34EF" w:rsidRDefault="000B34EF" w:rsidP="002F3033">
      <w:pPr>
        <w:pStyle w:val="130"/>
        <w:keepNext/>
        <w:keepLines/>
        <w:shd w:val="clear" w:color="auto" w:fill="auto"/>
        <w:spacing w:before="0" w:after="314" w:line="260" w:lineRule="exact"/>
        <w:ind w:left="4040" w:firstLine="0"/>
        <w:jc w:val="left"/>
      </w:pPr>
      <w:r>
        <w:t>9. Страхование</w:t>
      </w:r>
    </w:p>
    <w:p w:rsidR="000B34EF" w:rsidRDefault="000B34EF" w:rsidP="002F3033">
      <w:pPr>
        <w:pStyle w:val="1"/>
        <w:shd w:val="clear" w:color="auto" w:fill="auto"/>
        <w:spacing w:after="384" w:line="365" w:lineRule="exact"/>
        <w:ind w:left="40" w:right="40"/>
      </w:pPr>
      <w:r>
        <w:rPr>
          <w:rStyle w:val="13pt"/>
        </w:rPr>
        <w:t>9.1. Имущество Учреждения и риски, связанные с его деятельностью, страхуются в соответствии с действующим законодательством.</w:t>
      </w:r>
    </w:p>
    <w:p w:rsidR="000B34EF" w:rsidRDefault="000B34EF" w:rsidP="002F3033">
      <w:pPr>
        <w:pStyle w:val="130"/>
        <w:keepNext/>
        <w:keepLines/>
        <w:shd w:val="clear" w:color="auto" w:fill="auto"/>
        <w:spacing w:before="0" w:after="322" w:line="260" w:lineRule="exact"/>
        <w:ind w:left="2120" w:firstLine="0"/>
        <w:jc w:val="left"/>
      </w:pPr>
      <w:r>
        <w:t>10. Реорганизация и ликвидация Учреждения</w:t>
      </w:r>
    </w:p>
    <w:p w:rsidR="000B34EF" w:rsidRDefault="000B34EF" w:rsidP="002F3033">
      <w:pPr>
        <w:pStyle w:val="1"/>
        <w:numPr>
          <w:ilvl w:val="0"/>
          <w:numId w:val="45"/>
        </w:numPr>
        <w:shd w:val="clear" w:color="auto" w:fill="auto"/>
        <w:tabs>
          <w:tab w:val="left" w:pos="1408"/>
        </w:tabs>
        <w:spacing w:before="0"/>
        <w:ind w:left="40" w:right="40" w:firstLine="700"/>
      </w:pPr>
      <w:r>
        <w:rPr>
          <w:rStyle w:val="13pt"/>
        </w:rPr>
        <w:t>Деятельность Учреждения прекращается на основании решения схода граждан села, по основаниям и в порядке, установленном действующим законод</w:t>
      </w:r>
      <w:r>
        <w:rPr>
          <w:rStyle w:val="13pt"/>
        </w:rPr>
        <w:t>а</w:t>
      </w:r>
      <w:r>
        <w:rPr>
          <w:rStyle w:val="13pt"/>
        </w:rPr>
        <w:t>тельством Российской Федерации.</w:t>
      </w:r>
    </w:p>
    <w:p w:rsidR="000B34EF" w:rsidRDefault="000B34EF" w:rsidP="002F3033">
      <w:pPr>
        <w:pStyle w:val="1"/>
        <w:numPr>
          <w:ilvl w:val="0"/>
          <w:numId w:val="45"/>
        </w:numPr>
        <w:shd w:val="clear" w:color="auto" w:fill="auto"/>
        <w:tabs>
          <w:tab w:val="left" w:pos="1365"/>
        </w:tabs>
        <w:spacing w:before="0"/>
        <w:ind w:left="40" w:right="40" w:firstLine="700"/>
      </w:pPr>
      <w:r>
        <w:rPr>
          <w:rStyle w:val="13pt"/>
        </w:rPr>
        <w:t>Учредитель создает ликвидационную комиссию, в состав которой до</w:t>
      </w:r>
      <w:r>
        <w:rPr>
          <w:rStyle w:val="13pt"/>
        </w:rPr>
        <w:t>л</w:t>
      </w:r>
      <w:r>
        <w:rPr>
          <w:rStyle w:val="13pt"/>
        </w:rPr>
        <w:t>жен быть включен представитель отдела образования. С момента назначения ликв</w:t>
      </w:r>
      <w:r>
        <w:rPr>
          <w:rStyle w:val="13pt"/>
        </w:rPr>
        <w:t>и</w:t>
      </w:r>
      <w:r>
        <w:rPr>
          <w:rStyle w:val="13pt"/>
        </w:rPr>
        <w:t>дационной комиссии к ней переходят полномочия по управлению Учреждением.</w:t>
      </w:r>
      <w:r w:rsidRPr="0033279C">
        <w:rPr>
          <w:rStyle w:val="13pt"/>
        </w:rPr>
        <w:t xml:space="preserve"> </w:t>
      </w:r>
      <w:r>
        <w:rPr>
          <w:rStyle w:val="13pt"/>
        </w:rPr>
        <w:t>Ликвидационная комиссия составляет ликвидационный баланс и представляет его Учредителю.</w:t>
      </w:r>
    </w:p>
    <w:p w:rsidR="000B34EF" w:rsidRDefault="000B34EF" w:rsidP="002F3033">
      <w:pPr>
        <w:pStyle w:val="1"/>
        <w:numPr>
          <w:ilvl w:val="0"/>
          <w:numId w:val="45"/>
        </w:numPr>
        <w:shd w:val="clear" w:color="auto" w:fill="auto"/>
        <w:tabs>
          <w:tab w:val="left" w:pos="1533"/>
        </w:tabs>
        <w:spacing w:before="0"/>
        <w:ind w:left="40" w:right="40" w:firstLine="700"/>
      </w:pPr>
      <w:r>
        <w:rPr>
          <w:rStyle w:val="13pt"/>
        </w:rPr>
        <w:t>При ликвидации Учреждения имущество, закрепленное за Учрежден</w:t>
      </w:r>
      <w:r>
        <w:rPr>
          <w:rStyle w:val="13pt"/>
        </w:rPr>
        <w:t>и</w:t>
      </w:r>
      <w:r>
        <w:rPr>
          <w:rStyle w:val="13pt"/>
        </w:rPr>
        <w:t>ем на праве оперативного управления, поступает в распоряжение Учредителя.</w:t>
      </w:r>
    </w:p>
    <w:p w:rsidR="000B34EF" w:rsidRDefault="000B34EF" w:rsidP="002F3033">
      <w:pPr>
        <w:pStyle w:val="1"/>
        <w:numPr>
          <w:ilvl w:val="0"/>
          <w:numId w:val="45"/>
        </w:numPr>
        <w:shd w:val="clear" w:color="auto" w:fill="auto"/>
        <w:tabs>
          <w:tab w:val="left" w:pos="1514"/>
        </w:tabs>
        <w:spacing w:before="0"/>
        <w:ind w:left="40" w:right="40" w:firstLine="700"/>
      </w:pPr>
      <w:r>
        <w:rPr>
          <w:rStyle w:val="13pt"/>
        </w:rPr>
        <w:t>Учреждение считается прекратившим свою деятельность с момента внесения соответствующей записи в Единый государственный реестр юридических лиц.</w:t>
      </w:r>
    </w:p>
    <w:p w:rsidR="000B34EF" w:rsidRDefault="000B34EF" w:rsidP="002F3033">
      <w:pPr>
        <w:pStyle w:val="1"/>
        <w:numPr>
          <w:ilvl w:val="0"/>
          <w:numId w:val="45"/>
        </w:numPr>
        <w:shd w:val="clear" w:color="auto" w:fill="auto"/>
        <w:tabs>
          <w:tab w:val="left" w:pos="1494"/>
        </w:tabs>
        <w:spacing w:before="0"/>
        <w:ind w:left="40" w:right="20" w:firstLine="142"/>
      </w:pPr>
      <w:r>
        <w:rPr>
          <w:rStyle w:val="13pt"/>
        </w:rPr>
        <w:t>При ликвидации и реорганизации увольняемым работникам гарантир</w:t>
      </w:r>
      <w:r>
        <w:rPr>
          <w:rStyle w:val="13pt"/>
        </w:rPr>
        <w:t>у</w:t>
      </w:r>
      <w:r>
        <w:rPr>
          <w:rStyle w:val="13pt"/>
        </w:rPr>
        <w:t>ется соблюдение их прав в соответствии с законодательством Российской Федер</w:t>
      </w:r>
      <w:r>
        <w:rPr>
          <w:rStyle w:val="13pt"/>
        </w:rPr>
        <w:t>а</w:t>
      </w:r>
      <w:r>
        <w:rPr>
          <w:rStyle w:val="13pt"/>
        </w:rPr>
        <w:t>ции.</w:t>
      </w:r>
      <w:r w:rsidRPr="0033279C">
        <w:rPr>
          <w:rStyle w:val="13pt"/>
        </w:rPr>
        <w:t xml:space="preserve">  </w:t>
      </w:r>
      <w:r>
        <w:rPr>
          <w:rStyle w:val="13pt"/>
        </w:rPr>
        <w:t xml:space="preserve">                                                                                                                                              </w:t>
      </w:r>
      <w:r w:rsidRPr="0033279C">
        <w:rPr>
          <w:rStyle w:val="13pt"/>
        </w:rPr>
        <w:t xml:space="preserve">10.6. </w:t>
      </w:r>
      <w:r>
        <w:rPr>
          <w:rStyle w:val="13pt"/>
        </w:rPr>
        <w:t>Имущество учреждения, оставшееся после удовлетворения требований кред</w:t>
      </w:r>
      <w:r>
        <w:rPr>
          <w:rStyle w:val="13pt"/>
        </w:rPr>
        <w:t>и</w:t>
      </w:r>
      <w:r>
        <w:rPr>
          <w:rStyle w:val="13pt"/>
        </w:rPr>
        <w:t>торов, а также имущество, на которое в соответствии с федеральными законами не может быть обращено взыскание по</w:t>
      </w:r>
      <w:r w:rsidRPr="0033279C">
        <w:rPr>
          <w:rStyle w:val="13pt"/>
        </w:rPr>
        <w:t xml:space="preserve"> </w:t>
      </w:r>
      <w:r>
        <w:rPr>
          <w:rStyle w:val="13pt"/>
        </w:rPr>
        <w:t>обязательствам Учреждения, передается ликв</w:t>
      </w:r>
      <w:r>
        <w:rPr>
          <w:rStyle w:val="13pt"/>
        </w:rPr>
        <w:t>и</w:t>
      </w:r>
      <w:r>
        <w:rPr>
          <w:rStyle w:val="13pt"/>
        </w:rPr>
        <w:t>дационной комиссией собственнику имущества.</w:t>
      </w:r>
    </w:p>
    <w:p w:rsidR="000B34EF" w:rsidRDefault="000B34EF" w:rsidP="0033279C">
      <w:pPr>
        <w:pStyle w:val="1"/>
        <w:shd w:val="clear" w:color="auto" w:fill="auto"/>
        <w:ind w:left="40" w:right="20" w:firstLine="540"/>
      </w:pPr>
      <w:r>
        <w:rPr>
          <w:rStyle w:val="13pt"/>
        </w:rPr>
        <w:t>10.7. При прекращении деятельности Учреждения все документы (управленч</w:t>
      </w:r>
      <w:r>
        <w:rPr>
          <w:rStyle w:val="13pt"/>
        </w:rPr>
        <w:t>е</w:t>
      </w:r>
      <w:r>
        <w:rPr>
          <w:rStyle w:val="13pt"/>
        </w:rPr>
        <w:t>ские, финансово-хозяйственные, по личному составу и другие) передаются в уст</w:t>
      </w:r>
      <w:r>
        <w:rPr>
          <w:rStyle w:val="13pt"/>
        </w:rPr>
        <w:t>а</w:t>
      </w:r>
      <w:r>
        <w:rPr>
          <w:rStyle w:val="13pt"/>
        </w:rPr>
        <w:t>новленном порядке правопреемнику (правопреемникам). При отсутствии правопр</w:t>
      </w:r>
      <w:r>
        <w:rPr>
          <w:rStyle w:val="13pt"/>
        </w:rPr>
        <w:t>е</w:t>
      </w:r>
      <w:r>
        <w:rPr>
          <w:rStyle w:val="13pt"/>
        </w:rPr>
        <w:t xml:space="preserve">емника документы постоянного хранения, имеющие </w:t>
      </w:r>
      <w:r>
        <w:rPr>
          <w:rStyle w:val="13pt3"/>
        </w:rPr>
        <w:t>научно-</w:t>
      </w:r>
      <w:r>
        <w:rPr>
          <w:rStyle w:val="13pt"/>
        </w:rPr>
        <w:t xml:space="preserve"> историческое значение, документы по личному составу (приказы, дела и другие) передаются на государс</w:t>
      </w:r>
      <w:r>
        <w:rPr>
          <w:rStyle w:val="13pt"/>
        </w:rPr>
        <w:t>т</w:t>
      </w:r>
      <w:r>
        <w:rPr>
          <w:rStyle w:val="13pt"/>
        </w:rPr>
        <w:t xml:space="preserve">венное хранение в архивные органы в  установленном порядке.                                                                                                                                                 </w:t>
      </w:r>
      <w:r>
        <w:rPr>
          <w:rStyle w:val="13pt2"/>
        </w:rPr>
        <w:t>Передача</w:t>
      </w:r>
      <w:r>
        <w:rPr>
          <w:rStyle w:val="13pt"/>
        </w:rPr>
        <w:t xml:space="preserve"> и упорядочение документов осуществляются силами и за счет </w:t>
      </w:r>
      <w:r>
        <w:rPr>
          <w:rStyle w:val="13pt2"/>
        </w:rPr>
        <w:t>средств</w:t>
      </w:r>
      <w:r>
        <w:rPr>
          <w:rStyle w:val="13pt"/>
        </w:rPr>
        <w:t xml:space="preserve"> Учреждения в соответствии с требованиями архивных органов.</w:t>
      </w:r>
    </w:p>
    <w:p w:rsidR="000B34EF" w:rsidRPr="0033279C" w:rsidRDefault="000B34EF" w:rsidP="002F3033">
      <w:pPr>
        <w:pStyle w:val="130"/>
        <w:keepNext/>
        <w:keepLines/>
        <w:shd w:val="clear" w:color="auto" w:fill="auto"/>
        <w:spacing w:before="0" w:after="332" w:line="260" w:lineRule="exact"/>
        <w:ind w:left="2620" w:firstLine="0"/>
        <w:jc w:val="left"/>
        <w:rPr>
          <w:b/>
        </w:rPr>
      </w:pPr>
      <w:r w:rsidRPr="0033279C">
        <w:rPr>
          <w:b/>
        </w:rPr>
        <w:t>11. Заключительные положения</w:t>
      </w:r>
    </w:p>
    <w:p w:rsidR="000B34EF" w:rsidRDefault="000B34EF" w:rsidP="0033279C">
      <w:pPr>
        <w:pStyle w:val="1"/>
        <w:shd w:val="clear" w:color="auto" w:fill="auto"/>
        <w:ind w:left="40" w:right="20" w:firstLine="540"/>
        <w:jc w:val="left"/>
      </w:pPr>
      <w:r>
        <w:rPr>
          <w:rStyle w:val="13pt2"/>
        </w:rPr>
        <w:t>11.1.</w:t>
      </w:r>
      <w:r>
        <w:rPr>
          <w:rStyle w:val="13pt"/>
        </w:rPr>
        <w:t xml:space="preserve"> Изменения и дополнения к настоящему Уставу утверждаются </w:t>
      </w:r>
      <w:r>
        <w:rPr>
          <w:rStyle w:val="13pt2"/>
        </w:rPr>
        <w:t>Учред</w:t>
      </w:r>
      <w:r>
        <w:rPr>
          <w:rStyle w:val="13pt2"/>
        </w:rPr>
        <w:t>и</w:t>
      </w:r>
      <w:r>
        <w:rPr>
          <w:rStyle w:val="13pt2"/>
        </w:rPr>
        <w:t>телем</w:t>
      </w:r>
      <w:r>
        <w:rPr>
          <w:rStyle w:val="13pt"/>
        </w:rPr>
        <w:t xml:space="preserve"> по согласованию с отделом образования Колышлейского </w:t>
      </w:r>
      <w:r>
        <w:rPr>
          <w:rStyle w:val="13pt3"/>
        </w:rPr>
        <w:t xml:space="preserve">района </w:t>
      </w:r>
      <w:r>
        <w:rPr>
          <w:rStyle w:val="13pt"/>
        </w:rPr>
        <w:t xml:space="preserve"> вступают в силу с момента их регистрации в порядке установленном действующим законод</w:t>
      </w:r>
      <w:r>
        <w:rPr>
          <w:rStyle w:val="13pt"/>
        </w:rPr>
        <w:t>а</w:t>
      </w:r>
      <w:r>
        <w:rPr>
          <w:rStyle w:val="13pt"/>
        </w:rPr>
        <w:t>тельством</w:t>
      </w:r>
      <w:r>
        <w:rPr>
          <w:rStyle w:val="13pt1"/>
        </w:rPr>
        <w:t xml:space="preserve"> РФ.                                                                                                                                                                             </w:t>
      </w:r>
      <w:r>
        <w:rPr>
          <w:rStyle w:val="13pt"/>
        </w:rPr>
        <w:t xml:space="preserve">11.2. Устав муниципального общеобразовательного учреждения </w:t>
      </w:r>
      <w:r>
        <w:rPr>
          <w:rStyle w:val="13pt2"/>
        </w:rPr>
        <w:t>основной</w:t>
      </w:r>
      <w:r>
        <w:rPr>
          <w:rStyle w:val="13pt"/>
        </w:rPr>
        <w:t xml:space="preserve"> общ</w:t>
      </w:r>
      <w:r>
        <w:rPr>
          <w:rStyle w:val="13pt"/>
        </w:rPr>
        <w:t>е</w:t>
      </w:r>
      <w:r>
        <w:rPr>
          <w:rStyle w:val="13pt"/>
        </w:rPr>
        <w:t>образовательной школы с. Сумы утрачивает силу с момента государственной рег</w:t>
      </w:r>
      <w:r>
        <w:rPr>
          <w:rStyle w:val="13pt"/>
        </w:rPr>
        <w:t>и</w:t>
      </w:r>
      <w:r>
        <w:rPr>
          <w:rStyle w:val="13pt"/>
        </w:rPr>
        <w:t>страции настоящего устава в порядке, установленном действующим законодательс</w:t>
      </w:r>
      <w:r>
        <w:rPr>
          <w:rStyle w:val="13pt"/>
        </w:rPr>
        <w:t>т</w:t>
      </w:r>
      <w:r>
        <w:rPr>
          <w:rStyle w:val="13pt"/>
        </w:rPr>
        <w:t>вом.</w:t>
      </w:r>
    </w:p>
    <w:sectPr w:rsidR="000B34EF" w:rsidSect="001F5A83">
      <w:type w:val="continuous"/>
      <w:pgSz w:w="11905" w:h="16837"/>
      <w:pgMar w:top="1418" w:right="757" w:bottom="1560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4EF" w:rsidRDefault="000B34EF" w:rsidP="00B57D0F">
      <w:r>
        <w:separator/>
      </w:r>
    </w:p>
  </w:endnote>
  <w:endnote w:type="continuationSeparator" w:id="0">
    <w:p w:rsidR="000B34EF" w:rsidRDefault="000B34EF" w:rsidP="00B57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4EF" w:rsidRDefault="000B34EF"/>
  </w:footnote>
  <w:footnote w:type="continuationSeparator" w:id="0">
    <w:p w:rsidR="000B34EF" w:rsidRDefault="000B34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A7C"/>
    <w:multiLevelType w:val="multilevel"/>
    <w:tmpl w:val="26D408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1F35CD"/>
    <w:multiLevelType w:val="multilevel"/>
    <w:tmpl w:val="81BED9DC"/>
    <w:lvl w:ilvl="0">
      <w:start w:val="4"/>
      <w:numFmt w:val="decimal"/>
      <w:lvlText w:val="4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E86C9F"/>
    <w:multiLevelType w:val="multilevel"/>
    <w:tmpl w:val="DF648598"/>
    <w:lvl w:ilvl="0">
      <w:start w:val="2008"/>
      <w:numFmt w:val="decimal"/>
      <w:lvlText w:val="25.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5DC7659"/>
    <w:multiLevelType w:val="multilevel"/>
    <w:tmpl w:val="2C8C50B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6396D46"/>
    <w:multiLevelType w:val="multilevel"/>
    <w:tmpl w:val="B348825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725403A"/>
    <w:multiLevelType w:val="multilevel"/>
    <w:tmpl w:val="5E8EC6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A050E0C"/>
    <w:multiLevelType w:val="multilevel"/>
    <w:tmpl w:val="111A69DA"/>
    <w:lvl w:ilvl="0">
      <w:start w:val="10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B236227"/>
    <w:multiLevelType w:val="multilevel"/>
    <w:tmpl w:val="5D1C51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D8F673C"/>
    <w:multiLevelType w:val="multilevel"/>
    <w:tmpl w:val="82EABCD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DCD27B6"/>
    <w:multiLevelType w:val="multilevel"/>
    <w:tmpl w:val="4620AB96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0E9526F5"/>
    <w:multiLevelType w:val="multilevel"/>
    <w:tmpl w:val="61EE80F2"/>
    <w:lvl w:ilvl="0">
      <w:start w:val="4"/>
      <w:numFmt w:val="decimal"/>
      <w:lvlText w:val="4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0FB2268"/>
    <w:multiLevelType w:val="multilevel"/>
    <w:tmpl w:val="759A075A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3623C3F"/>
    <w:multiLevelType w:val="multilevel"/>
    <w:tmpl w:val="0128A59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4262C9F"/>
    <w:multiLevelType w:val="multilevel"/>
    <w:tmpl w:val="20EE972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5980B98"/>
    <w:multiLevelType w:val="multilevel"/>
    <w:tmpl w:val="CDD01ECE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B71752F"/>
    <w:multiLevelType w:val="multilevel"/>
    <w:tmpl w:val="A4281EF0"/>
    <w:lvl w:ilvl="0">
      <w:start w:val="1"/>
      <w:numFmt w:val="decimal"/>
      <w:lvlText w:val="4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E0D0AF1"/>
    <w:multiLevelType w:val="multilevel"/>
    <w:tmpl w:val="CDB2ACF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1FB6335C"/>
    <w:multiLevelType w:val="multilevel"/>
    <w:tmpl w:val="2624BA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0156EC0"/>
    <w:multiLevelType w:val="multilevel"/>
    <w:tmpl w:val="23C6A978"/>
    <w:lvl w:ilvl="0">
      <w:start w:val="1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263702A"/>
    <w:multiLevelType w:val="multilevel"/>
    <w:tmpl w:val="99CEE88A"/>
    <w:lvl w:ilvl="0">
      <w:start w:val="1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6781122"/>
    <w:multiLevelType w:val="multilevel"/>
    <w:tmpl w:val="E59068C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7117169"/>
    <w:multiLevelType w:val="multilevel"/>
    <w:tmpl w:val="58228A3E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7274B8B"/>
    <w:multiLevelType w:val="multilevel"/>
    <w:tmpl w:val="AD6441B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278E33BB"/>
    <w:multiLevelType w:val="multilevel"/>
    <w:tmpl w:val="9D2631C0"/>
    <w:lvl w:ilvl="0">
      <w:start w:val="1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27EC3EBE"/>
    <w:multiLevelType w:val="multilevel"/>
    <w:tmpl w:val="90520EDA"/>
    <w:lvl w:ilvl="0">
      <w:start w:val="1"/>
      <w:numFmt w:val="decimal"/>
      <w:lvlText w:val="4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28FF7333"/>
    <w:multiLevelType w:val="multilevel"/>
    <w:tmpl w:val="9244DBAA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32022603"/>
    <w:multiLevelType w:val="multilevel"/>
    <w:tmpl w:val="F926A974"/>
    <w:lvl w:ilvl="0">
      <w:start w:val="1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3964006E"/>
    <w:multiLevelType w:val="multilevel"/>
    <w:tmpl w:val="701097D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1A4047C"/>
    <w:multiLevelType w:val="multilevel"/>
    <w:tmpl w:val="8BCC926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9AC1F6A"/>
    <w:multiLevelType w:val="multilevel"/>
    <w:tmpl w:val="A2BA470C"/>
    <w:lvl w:ilvl="0">
      <w:start w:val="2"/>
      <w:numFmt w:val="decimal"/>
      <w:lvlText w:val="4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4D410953"/>
    <w:multiLevelType w:val="multilevel"/>
    <w:tmpl w:val="D3504472"/>
    <w:lvl w:ilvl="0">
      <w:start w:val="1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4F617CCC"/>
    <w:multiLevelType w:val="multilevel"/>
    <w:tmpl w:val="DF4045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31C11AD"/>
    <w:multiLevelType w:val="multilevel"/>
    <w:tmpl w:val="AD18F2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71B601A"/>
    <w:multiLevelType w:val="multilevel"/>
    <w:tmpl w:val="0D3AB2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5AA94005"/>
    <w:multiLevelType w:val="multilevel"/>
    <w:tmpl w:val="6D1079C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AC63360"/>
    <w:multiLevelType w:val="multilevel"/>
    <w:tmpl w:val="21D8E1F4"/>
    <w:lvl w:ilvl="0">
      <w:start w:val="2007"/>
      <w:numFmt w:val="decimal"/>
      <w:lvlText w:val="01.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5B272B6C"/>
    <w:multiLevelType w:val="multilevel"/>
    <w:tmpl w:val="0E82F4A8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5B435DDB"/>
    <w:multiLevelType w:val="multilevel"/>
    <w:tmpl w:val="C51A2194"/>
    <w:lvl w:ilvl="0">
      <w:start w:val="2009"/>
      <w:numFmt w:val="decimal"/>
      <w:lvlText w:val="13.0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0793D3F"/>
    <w:multiLevelType w:val="multilevel"/>
    <w:tmpl w:val="B980E11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0B0170F"/>
    <w:multiLevelType w:val="multilevel"/>
    <w:tmpl w:val="B1D4C7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6D761EFB"/>
    <w:multiLevelType w:val="multilevel"/>
    <w:tmpl w:val="702CD7F0"/>
    <w:lvl w:ilvl="0">
      <w:start w:val="2"/>
      <w:numFmt w:val="decimal"/>
      <w:lvlText w:val="4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DB62083"/>
    <w:multiLevelType w:val="multilevel"/>
    <w:tmpl w:val="CFB86E1E"/>
    <w:lvl w:ilvl="0">
      <w:start w:val="2008"/>
      <w:numFmt w:val="decimal"/>
      <w:lvlText w:val="24.0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E174109"/>
    <w:multiLevelType w:val="multilevel"/>
    <w:tmpl w:val="6098125C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2AE5F2F"/>
    <w:multiLevelType w:val="multilevel"/>
    <w:tmpl w:val="C554B2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4A11007"/>
    <w:multiLevelType w:val="multilevel"/>
    <w:tmpl w:val="2746EDA0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5"/>
  </w:num>
  <w:num w:numId="2">
    <w:abstractNumId w:val="41"/>
  </w:num>
  <w:num w:numId="3">
    <w:abstractNumId w:val="2"/>
  </w:num>
  <w:num w:numId="4">
    <w:abstractNumId w:val="37"/>
  </w:num>
  <w:num w:numId="5">
    <w:abstractNumId w:val="32"/>
  </w:num>
  <w:num w:numId="6">
    <w:abstractNumId w:val="11"/>
  </w:num>
  <w:num w:numId="7">
    <w:abstractNumId w:val="9"/>
  </w:num>
  <w:num w:numId="8">
    <w:abstractNumId w:val="17"/>
  </w:num>
  <w:num w:numId="9">
    <w:abstractNumId w:val="12"/>
  </w:num>
  <w:num w:numId="10">
    <w:abstractNumId w:val="38"/>
  </w:num>
  <w:num w:numId="11">
    <w:abstractNumId w:val="39"/>
  </w:num>
  <w:num w:numId="12">
    <w:abstractNumId w:val="13"/>
  </w:num>
  <w:num w:numId="13">
    <w:abstractNumId w:val="28"/>
  </w:num>
  <w:num w:numId="14">
    <w:abstractNumId w:val="27"/>
  </w:num>
  <w:num w:numId="15">
    <w:abstractNumId w:val="21"/>
  </w:num>
  <w:num w:numId="16">
    <w:abstractNumId w:val="42"/>
  </w:num>
  <w:num w:numId="17">
    <w:abstractNumId w:val="31"/>
  </w:num>
  <w:num w:numId="18">
    <w:abstractNumId w:val="40"/>
  </w:num>
  <w:num w:numId="19">
    <w:abstractNumId w:val="18"/>
  </w:num>
  <w:num w:numId="20">
    <w:abstractNumId w:val="43"/>
  </w:num>
  <w:num w:numId="21">
    <w:abstractNumId w:val="29"/>
  </w:num>
  <w:num w:numId="22">
    <w:abstractNumId w:val="30"/>
  </w:num>
  <w:num w:numId="23">
    <w:abstractNumId w:val="10"/>
  </w:num>
  <w:num w:numId="24">
    <w:abstractNumId w:val="15"/>
  </w:num>
  <w:num w:numId="25">
    <w:abstractNumId w:val="1"/>
  </w:num>
  <w:num w:numId="26">
    <w:abstractNumId w:val="26"/>
  </w:num>
  <w:num w:numId="27">
    <w:abstractNumId w:val="24"/>
  </w:num>
  <w:num w:numId="28">
    <w:abstractNumId w:val="7"/>
  </w:num>
  <w:num w:numId="29">
    <w:abstractNumId w:val="20"/>
  </w:num>
  <w:num w:numId="30">
    <w:abstractNumId w:val="5"/>
  </w:num>
  <w:num w:numId="31">
    <w:abstractNumId w:val="34"/>
  </w:num>
  <w:num w:numId="32">
    <w:abstractNumId w:val="25"/>
  </w:num>
  <w:num w:numId="33">
    <w:abstractNumId w:val="4"/>
  </w:num>
  <w:num w:numId="34">
    <w:abstractNumId w:val="6"/>
  </w:num>
  <w:num w:numId="35">
    <w:abstractNumId w:val="0"/>
  </w:num>
  <w:num w:numId="36">
    <w:abstractNumId w:val="23"/>
  </w:num>
  <w:num w:numId="37">
    <w:abstractNumId w:val="16"/>
  </w:num>
  <w:num w:numId="38">
    <w:abstractNumId w:val="19"/>
  </w:num>
  <w:num w:numId="39">
    <w:abstractNumId w:val="33"/>
  </w:num>
  <w:num w:numId="40">
    <w:abstractNumId w:val="22"/>
  </w:num>
  <w:num w:numId="41">
    <w:abstractNumId w:val="8"/>
  </w:num>
  <w:num w:numId="42">
    <w:abstractNumId w:val="36"/>
  </w:num>
  <w:num w:numId="43">
    <w:abstractNumId w:val="44"/>
  </w:num>
  <w:num w:numId="44">
    <w:abstractNumId w:val="14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D0F"/>
    <w:rsid w:val="000A3A48"/>
    <w:rsid w:val="000B34EF"/>
    <w:rsid w:val="00193D9E"/>
    <w:rsid w:val="001B30F3"/>
    <w:rsid w:val="001F070E"/>
    <w:rsid w:val="001F5A83"/>
    <w:rsid w:val="00291DC0"/>
    <w:rsid w:val="002F3033"/>
    <w:rsid w:val="0033279C"/>
    <w:rsid w:val="004105DA"/>
    <w:rsid w:val="005B1D28"/>
    <w:rsid w:val="005F027B"/>
    <w:rsid w:val="00636B1D"/>
    <w:rsid w:val="00733895"/>
    <w:rsid w:val="00897FC2"/>
    <w:rsid w:val="008A19B8"/>
    <w:rsid w:val="008D5873"/>
    <w:rsid w:val="00906D2A"/>
    <w:rsid w:val="00974453"/>
    <w:rsid w:val="00A2770D"/>
    <w:rsid w:val="00AF1A42"/>
    <w:rsid w:val="00B57D0F"/>
    <w:rsid w:val="00D53854"/>
    <w:rsid w:val="00E14B39"/>
    <w:rsid w:val="00E1596E"/>
    <w:rsid w:val="00E77868"/>
    <w:rsid w:val="00EC660B"/>
    <w:rsid w:val="00FF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0F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57D0F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57D0F"/>
    <w:rPr>
      <w:rFonts w:ascii="Times New Roman" w:hAnsi="Times New Roman" w:cs="Times New Roman"/>
      <w:spacing w:val="0"/>
      <w:sz w:val="26"/>
      <w:szCs w:val="26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57D0F"/>
    <w:rPr>
      <w:rFonts w:ascii="Times New Roman" w:hAnsi="Times New Roman" w:cs="Times New Roman"/>
      <w:spacing w:val="0"/>
      <w:sz w:val="26"/>
      <w:szCs w:val="26"/>
    </w:rPr>
  </w:style>
  <w:style w:type="paragraph" w:customStyle="1" w:styleId="20">
    <w:name w:val="Основной текст (2)"/>
    <w:basedOn w:val="Normal"/>
    <w:link w:val="2"/>
    <w:uiPriority w:val="99"/>
    <w:rsid w:val="00B57D0F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Normal"/>
    <w:link w:val="a"/>
    <w:uiPriority w:val="99"/>
    <w:rsid w:val="00B57D0F"/>
    <w:pPr>
      <w:shd w:val="clear" w:color="auto" w:fill="FFFFFF"/>
      <w:spacing w:before="480" w:line="36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A2770D"/>
    <w:rPr>
      <w:rFonts w:ascii="Trebuchet MS" w:hAnsi="Trebuchet MS" w:cs="Trebuchet MS"/>
      <w:sz w:val="23"/>
      <w:szCs w:val="23"/>
      <w:shd w:val="clear" w:color="auto" w:fill="FFFFFF"/>
    </w:rPr>
  </w:style>
  <w:style w:type="character" w:customStyle="1" w:styleId="a0">
    <w:name w:val="Основной текст + Курсив"/>
    <w:basedOn w:val="a"/>
    <w:uiPriority w:val="99"/>
    <w:rsid w:val="00A2770D"/>
    <w:rPr>
      <w:i/>
      <w:iCs/>
      <w:sz w:val="27"/>
      <w:szCs w:val="27"/>
    </w:rPr>
  </w:style>
  <w:style w:type="paragraph" w:customStyle="1" w:styleId="11">
    <w:name w:val="Заголовок №1"/>
    <w:basedOn w:val="Normal"/>
    <w:link w:val="10"/>
    <w:uiPriority w:val="99"/>
    <w:rsid w:val="00A2770D"/>
    <w:pPr>
      <w:shd w:val="clear" w:color="auto" w:fill="FFFFFF"/>
      <w:spacing w:line="360" w:lineRule="exact"/>
      <w:outlineLvl w:val="0"/>
    </w:pPr>
    <w:rPr>
      <w:rFonts w:ascii="Trebuchet MS" w:hAnsi="Trebuchet MS" w:cs="Trebuchet MS"/>
      <w:color w:val="auto"/>
      <w:sz w:val="23"/>
      <w:szCs w:val="23"/>
    </w:rPr>
  </w:style>
  <w:style w:type="character" w:customStyle="1" w:styleId="1TimesNewRoman">
    <w:name w:val="Заголовок №1 + Times New Roman"/>
    <w:aliases w:val="13 pt,Полужирный"/>
    <w:basedOn w:val="10"/>
    <w:uiPriority w:val="99"/>
    <w:rsid w:val="00A2770D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2">
    <w:name w:val="Заголовок №1 (2)_"/>
    <w:basedOn w:val="DefaultParagraphFont"/>
    <w:link w:val="120"/>
    <w:uiPriority w:val="99"/>
    <w:locked/>
    <w:rsid w:val="001F5A8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Normal"/>
    <w:link w:val="12"/>
    <w:uiPriority w:val="99"/>
    <w:rsid w:val="001F5A83"/>
    <w:pPr>
      <w:shd w:val="clear" w:color="auto" w:fill="FFFFFF"/>
      <w:spacing w:before="300" w:after="480" w:line="240" w:lineRule="atLeast"/>
      <w:outlineLvl w:val="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1213pt">
    <w:name w:val="Заголовок №1 (2) + 13 pt"/>
    <w:basedOn w:val="12"/>
    <w:uiPriority w:val="99"/>
    <w:rsid w:val="001F5A83"/>
    <w:rPr>
      <w:spacing w:val="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F5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5A83"/>
    <w:rPr>
      <w:rFonts w:ascii="Tahoma" w:hAnsi="Tahoma" w:cs="Tahoma"/>
      <w:color w:val="000000"/>
      <w:sz w:val="16"/>
      <w:szCs w:val="16"/>
    </w:rPr>
  </w:style>
  <w:style w:type="paragraph" w:customStyle="1" w:styleId="21">
    <w:name w:val="Основной текст2"/>
    <w:basedOn w:val="Normal"/>
    <w:uiPriority w:val="99"/>
    <w:rsid w:val="00974453"/>
    <w:pPr>
      <w:shd w:val="clear" w:color="auto" w:fill="FFFFFF"/>
      <w:spacing w:line="360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">
    <w:name w:val="Заголовок №1 (3)_"/>
    <w:basedOn w:val="DefaultParagraphFont"/>
    <w:link w:val="130"/>
    <w:uiPriority w:val="99"/>
    <w:locked/>
    <w:rsid w:val="0097445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0">
    <w:name w:val="Заголовок №1 (3)"/>
    <w:basedOn w:val="Normal"/>
    <w:link w:val="13"/>
    <w:uiPriority w:val="99"/>
    <w:rsid w:val="00974453"/>
    <w:pPr>
      <w:shd w:val="clear" w:color="auto" w:fill="FFFFFF"/>
      <w:spacing w:before="300" w:line="360" w:lineRule="exact"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3pt">
    <w:name w:val="Основной текст + 13 pt"/>
    <w:basedOn w:val="a"/>
    <w:uiPriority w:val="99"/>
    <w:rsid w:val="00E77868"/>
  </w:style>
  <w:style w:type="character" w:customStyle="1" w:styleId="12pt">
    <w:name w:val="Основной текст + 12 pt"/>
    <w:basedOn w:val="a"/>
    <w:uiPriority w:val="99"/>
    <w:rsid w:val="002F3033"/>
    <w:rPr>
      <w:sz w:val="24"/>
      <w:szCs w:val="24"/>
    </w:rPr>
  </w:style>
  <w:style w:type="character" w:customStyle="1" w:styleId="13pt3">
    <w:name w:val="Основной текст + 13 pt3"/>
    <w:aliases w:val="Интервал -1 pt"/>
    <w:basedOn w:val="a"/>
    <w:uiPriority w:val="99"/>
    <w:rsid w:val="002F3033"/>
    <w:rPr>
      <w:spacing w:val="-20"/>
    </w:rPr>
  </w:style>
  <w:style w:type="character" w:customStyle="1" w:styleId="13pt2">
    <w:name w:val="Основной текст + 13 pt2"/>
    <w:aliases w:val="Интервал 1 pt"/>
    <w:basedOn w:val="a"/>
    <w:uiPriority w:val="99"/>
    <w:rsid w:val="002F3033"/>
    <w:rPr>
      <w:spacing w:val="30"/>
    </w:rPr>
  </w:style>
  <w:style w:type="character" w:customStyle="1" w:styleId="13pt1">
    <w:name w:val="Основной текст + 13 pt1"/>
    <w:aliases w:val="Полужирный1"/>
    <w:basedOn w:val="a"/>
    <w:uiPriority w:val="99"/>
    <w:rsid w:val="002F30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24</Pages>
  <Words>7744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alla</cp:lastModifiedBy>
  <cp:revision>9</cp:revision>
  <dcterms:created xsi:type="dcterms:W3CDTF">2014-09-18T08:39:00Z</dcterms:created>
  <dcterms:modified xsi:type="dcterms:W3CDTF">2010-01-31T05:15:00Z</dcterms:modified>
</cp:coreProperties>
</file>